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C0" w:rsidRDefault="008A1AC0" w:rsidP="008A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A1AC0" w:rsidRDefault="008A1AC0" w:rsidP="008A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A1AC0" w:rsidRDefault="008A1AC0" w:rsidP="008A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Темы курсовых работ:</w:t>
      </w:r>
    </w:p>
    <w:p w:rsidR="008A1AC0" w:rsidRDefault="008A1AC0" w:rsidP="008A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A1AC0" w:rsidRDefault="008A1AC0" w:rsidP="008A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8A1AC0" w:rsidRPr="008A1AC0" w:rsidRDefault="008A1AC0" w:rsidP="008A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1AC0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8A1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AC0">
        <w:rPr>
          <w:rFonts w:ascii="Times New Roman" w:hAnsi="Times New Roman" w:cs="Times New Roman"/>
          <w:b/>
          <w:sz w:val="24"/>
          <w:szCs w:val="24"/>
        </w:rPr>
        <w:t xml:space="preserve">Педагогическое </w:t>
      </w:r>
      <w:proofErr w:type="spellStart"/>
      <w:r w:rsidRPr="008A1AC0">
        <w:rPr>
          <w:rFonts w:ascii="Times New Roman" w:hAnsi="Times New Roman" w:cs="Times New Roman"/>
          <w:b/>
          <w:sz w:val="24"/>
          <w:szCs w:val="24"/>
        </w:rPr>
        <w:t>взаимодейстие</w:t>
      </w:r>
      <w:proofErr w:type="spellEnd"/>
      <w:r w:rsidRPr="008A1AC0">
        <w:rPr>
          <w:rFonts w:ascii="Times New Roman" w:hAnsi="Times New Roman" w:cs="Times New Roman"/>
          <w:b/>
          <w:sz w:val="24"/>
          <w:szCs w:val="24"/>
        </w:rPr>
        <w:t xml:space="preserve"> как основа педагогического процесса.</w:t>
      </w: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1AC0">
        <w:rPr>
          <w:rFonts w:ascii="Times New Roman" w:hAnsi="Times New Roman" w:cs="Times New Roman"/>
          <w:b/>
          <w:sz w:val="24"/>
          <w:szCs w:val="24"/>
          <w:lang w:val="ky-KG"/>
        </w:rPr>
        <w:t>2.</w:t>
      </w:r>
      <w:r w:rsidRPr="008A1A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A1AC0">
        <w:rPr>
          <w:rFonts w:ascii="Times New Roman" w:hAnsi="Times New Roman" w:cs="Times New Roman"/>
          <w:b/>
          <w:sz w:val="24"/>
          <w:szCs w:val="24"/>
        </w:rPr>
        <w:t>Основы  педагогического</w:t>
      </w:r>
      <w:proofErr w:type="gramEnd"/>
      <w:r w:rsidRPr="008A1AC0">
        <w:rPr>
          <w:rFonts w:ascii="Times New Roman" w:hAnsi="Times New Roman" w:cs="Times New Roman"/>
          <w:b/>
          <w:sz w:val="24"/>
          <w:szCs w:val="24"/>
        </w:rPr>
        <w:t xml:space="preserve">  общения: функции, стили.</w:t>
      </w: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1AC0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AC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A1AC0">
        <w:rPr>
          <w:rFonts w:ascii="Times New Roman" w:hAnsi="Times New Roman" w:cs="Times New Roman"/>
          <w:b/>
          <w:sz w:val="24"/>
          <w:szCs w:val="24"/>
        </w:rPr>
        <w:t>Педагогическая  техника</w:t>
      </w:r>
      <w:proofErr w:type="gramEnd"/>
      <w:r w:rsidRPr="008A1AC0">
        <w:rPr>
          <w:rFonts w:ascii="Times New Roman" w:hAnsi="Times New Roman" w:cs="Times New Roman"/>
          <w:b/>
          <w:sz w:val="24"/>
          <w:szCs w:val="24"/>
        </w:rPr>
        <w:t>, этика и такт.</w:t>
      </w: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AC0">
        <w:rPr>
          <w:rFonts w:ascii="Times New Roman" w:hAnsi="Times New Roman" w:cs="Times New Roman"/>
          <w:b/>
          <w:sz w:val="24"/>
          <w:szCs w:val="24"/>
          <w:lang w:val="ky-KG"/>
        </w:rPr>
        <w:t>4.</w:t>
      </w:r>
      <w:r w:rsidRPr="008A1AC0">
        <w:rPr>
          <w:rFonts w:ascii="Times New Roman" w:hAnsi="Times New Roman" w:cs="Times New Roman"/>
          <w:b/>
          <w:sz w:val="24"/>
          <w:szCs w:val="24"/>
        </w:rPr>
        <w:t xml:space="preserve"> Общ</w:t>
      </w:r>
      <w:bookmarkStart w:id="1" w:name="toppp"/>
      <w:r w:rsidRPr="008A1AC0">
        <w:rPr>
          <w:rFonts w:ascii="Times New Roman" w:hAnsi="Times New Roman" w:cs="Times New Roman"/>
          <w:b/>
          <w:sz w:val="24"/>
          <w:szCs w:val="24"/>
        </w:rPr>
        <w:t>ение в педагогическом коллективе</w:t>
      </w:r>
      <w:r w:rsidRPr="008A1AC0">
        <w:rPr>
          <w:rFonts w:ascii="Times New Roman" w:hAnsi="Times New Roman" w:cs="Times New Roman"/>
          <w:b/>
          <w:bCs/>
          <w:sz w:val="24"/>
          <w:szCs w:val="24"/>
        </w:rPr>
        <w:t>. Конфликты в педагогическом коллективе</w:t>
      </w:r>
    </w:p>
    <w:bookmarkEnd w:id="1"/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AC0">
        <w:rPr>
          <w:rFonts w:ascii="Times New Roman" w:hAnsi="Times New Roman" w:cs="Times New Roman"/>
          <w:b/>
          <w:sz w:val="24"/>
          <w:szCs w:val="24"/>
          <w:lang w:val="ky-KG"/>
        </w:rPr>
        <w:t>5.</w:t>
      </w:r>
      <w:r w:rsidRPr="008A1AC0">
        <w:rPr>
          <w:rFonts w:ascii="Times New Roman" w:hAnsi="Times New Roman" w:cs="Times New Roman"/>
          <w:b/>
          <w:bCs/>
          <w:sz w:val="24"/>
          <w:szCs w:val="24"/>
        </w:rPr>
        <w:t xml:space="preserve"> Взаимоотношение </w:t>
      </w:r>
      <w:hyperlink r:id="rId4" w:history="1">
        <w:r w:rsidRPr="008A1AC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педагогов</w:t>
        </w:r>
      </w:hyperlink>
      <w:r w:rsidRPr="008A1AC0">
        <w:rPr>
          <w:rFonts w:ascii="Times New Roman" w:hAnsi="Times New Roman" w:cs="Times New Roman"/>
          <w:b/>
          <w:bCs/>
          <w:sz w:val="24"/>
          <w:szCs w:val="24"/>
        </w:rPr>
        <w:t> и обучающихся в образовательном процессе</w:t>
      </w: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AC0">
        <w:rPr>
          <w:rFonts w:ascii="Times New Roman" w:hAnsi="Times New Roman" w:cs="Times New Roman"/>
          <w:b/>
          <w:sz w:val="24"/>
          <w:szCs w:val="24"/>
          <w:lang w:val="ky-KG"/>
        </w:rPr>
        <w:t>6.</w:t>
      </w:r>
      <w:r w:rsidRPr="008A1AC0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формы взаимодействия педагога с родителями учащихся.</w:t>
      </w: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AC0" w:rsidRPr="008A1AC0" w:rsidRDefault="008A1AC0" w:rsidP="008A1A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637FC" w:rsidRPr="008A1AC0" w:rsidRDefault="001637FC">
      <w:pPr>
        <w:rPr>
          <w:rFonts w:ascii="Times New Roman" w:hAnsi="Times New Roman" w:cs="Times New Roman"/>
          <w:sz w:val="24"/>
          <w:szCs w:val="24"/>
        </w:rPr>
      </w:pPr>
    </w:p>
    <w:sectPr w:rsidR="001637FC" w:rsidRPr="008A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BC"/>
    <w:rsid w:val="001637FC"/>
    <w:rsid w:val="008A1AC0"/>
    <w:rsid w:val="00C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F68F7-90D8-490C-A89F-8349072C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rldofteacher.com/1580-3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2022-05-06T08:00:00Z</dcterms:created>
  <dcterms:modified xsi:type="dcterms:W3CDTF">2022-05-06T08:09:00Z</dcterms:modified>
</cp:coreProperties>
</file>