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87" w:rsidRDefault="00321A87" w:rsidP="00321A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321A87">
        <w:rPr>
          <w:rFonts w:ascii="Times New Roman" w:hAnsi="Times New Roman" w:cs="Times New Roman"/>
          <w:b/>
          <w:sz w:val="24"/>
          <w:szCs w:val="24"/>
        </w:rPr>
        <w:t xml:space="preserve">Педагогическое </w:t>
      </w:r>
      <w:proofErr w:type="spellStart"/>
      <w:r w:rsidRPr="00321A87">
        <w:rPr>
          <w:rFonts w:ascii="Times New Roman" w:hAnsi="Times New Roman" w:cs="Times New Roman"/>
          <w:b/>
          <w:sz w:val="24"/>
          <w:szCs w:val="24"/>
        </w:rPr>
        <w:t>взаимодейстие</w:t>
      </w:r>
      <w:proofErr w:type="spellEnd"/>
      <w:r w:rsidRPr="00321A87">
        <w:rPr>
          <w:rFonts w:ascii="Times New Roman" w:hAnsi="Times New Roman" w:cs="Times New Roman"/>
          <w:b/>
          <w:sz w:val="24"/>
          <w:szCs w:val="24"/>
        </w:rPr>
        <w:t xml:space="preserve"> как основа педагогического процесса.</w:t>
      </w:r>
    </w:p>
    <w:p w:rsidR="00321A87" w:rsidRDefault="00321A87" w:rsidP="00321A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1A87" w:rsidRDefault="00321A87" w:rsidP="00321A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1A87">
        <w:rPr>
          <w:rFonts w:ascii="Times New Roman" w:hAnsi="Times New Roman" w:cs="Times New Roman"/>
          <w:b/>
          <w:sz w:val="24"/>
          <w:szCs w:val="24"/>
        </w:rPr>
        <w:t>Педагогическое взаимодействие.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             В настоящее время стремительного развития информационно-коммуникационных технологий, идет модернизации содержания всех сфер общего образования. Взаимодействие всех участников образовательного процесса – важнейшая составляющая часть успешного функционирования образования. Взаимодействие участников образовательного процесса базируется на таких принципах, как добровольность, сотрудничество, уважение интересов друг друга, соблюдение законов и нормативных актов.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21A87">
        <w:rPr>
          <w:rFonts w:ascii="Times New Roman" w:hAnsi="Times New Roman" w:cs="Times New Roman"/>
          <w:b/>
          <w:sz w:val="24"/>
          <w:szCs w:val="24"/>
        </w:rPr>
        <w:t>Взаимодействие</w:t>
      </w:r>
      <w:r w:rsidRPr="00321A87">
        <w:rPr>
          <w:rFonts w:ascii="Times New Roman" w:hAnsi="Times New Roman" w:cs="Times New Roman"/>
          <w:sz w:val="24"/>
          <w:szCs w:val="24"/>
        </w:rPr>
        <w:t xml:space="preserve">  является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универсальной формой развития и обоюдного изменения явлений как в природе так и в обществе, приводящее каждое звено в новое качественное состояние.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Образовательный процесс как взаимодействие, представляет собой многоплановое сотрудничество всех сторон</w:t>
      </w:r>
      <w:r w:rsidRPr="00321A87">
        <w:rPr>
          <w:rFonts w:ascii="Times New Roman" w:hAnsi="Times New Roman" w:cs="Times New Roman"/>
          <w:b/>
          <w:i/>
          <w:sz w:val="24"/>
          <w:szCs w:val="24"/>
        </w:rPr>
        <w:t>: детей – педагогов – родителей</w:t>
      </w:r>
      <w:r w:rsidRPr="00321A87">
        <w:rPr>
          <w:rFonts w:ascii="Times New Roman" w:hAnsi="Times New Roman" w:cs="Times New Roman"/>
          <w:sz w:val="24"/>
          <w:szCs w:val="24"/>
        </w:rPr>
        <w:t>, выступающих в позиции субъектов. Взаимодействие участников образовательного процесса характеризуется активностью, осознанностью, целенаправленностью и согласованностью взаимных действий, взаимного влияния людей друг на друга, предполагающий их взаимную обусловленность общими задачами, интересами, совместной деятельностью и взаимно ориентированными реакциями.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В образовательной системе происходит взаимодействие определенных субъектов и объектов. В качестве педагогических субъектов выступают руководство школы, коллектив педагогов, родительский актив, шефская общественность.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b/>
          <w:sz w:val="24"/>
          <w:szCs w:val="24"/>
        </w:rPr>
        <w:t>Педагогическое взаимодействие</w:t>
      </w:r>
      <w:r w:rsidRPr="00321A87">
        <w:rPr>
          <w:rFonts w:ascii="Times New Roman" w:hAnsi="Times New Roman" w:cs="Times New Roman"/>
          <w:sz w:val="24"/>
          <w:szCs w:val="24"/>
        </w:rPr>
        <w:t xml:space="preserve"> – процесс, происходящий между воспитателем и воспитанником в ходе учебно-воспитательной работы и направленный на развитие личности ребёнка.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Педагогическое взаимодействие – одно из ключевых понятий педагогики и научный принцип, лежащий в основе воспитания.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Педагогическое взаимодействие – сложный процесс, состоящий из множества компонентов – дидактических, воспитательных и социально-педагогических взаимодействий.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Педагогическое взаимодействие обусловлено и опосредованно учебно-воспитательной деятельностью, целями обучения и воспитания. В ходе педагогического взаимодействия проявляются разнообразные связи между всеми участниками образовательного процесса. В процессе педагогического взаимодействия особенно распространены информационные связи, проявляющиеся в обмене между </w:t>
      </w:r>
      <w:proofErr w:type="gramStart"/>
      <w:r w:rsidRPr="00321A87">
        <w:rPr>
          <w:rFonts w:ascii="Times New Roman" w:hAnsi="Times New Roman" w:cs="Times New Roman"/>
          <w:sz w:val="24"/>
          <w:szCs w:val="24"/>
        </w:rPr>
        <w:t>преподавателем  и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студентом, организационно-</w:t>
      </w:r>
      <w:proofErr w:type="spellStart"/>
      <w:r w:rsidRPr="00321A87">
        <w:rPr>
          <w:rFonts w:ascii="Times New Roman" w:hAnsi="Times New Roman" w:cs="Times New Roman"/>
          <w:sz w:val="24"/>
          <w:szCs w:val="24"/>
        </w:rPr>
        <w:t>деятельностные</w:t>
      </w:r>
      <w:proofErr w:type="spellEnd"/>
      <w:r w:rsidRPr="00321A87">
        <w:rPr>
          <w:rFonts w:ascii="Times New Roman" w:hAnsi="Times New Roman" w:cs="Times New Roman"/>
          <w:sz w:val="24"/>
          <w:szCs w:val="24"/>
        </w:rPr>
        <w:t xml:space="preserve"> связи, коммуникативные связи. А также важное значение имеют связи управления и самоуправления в педагогическом процессе.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В настоящее время наибольшее распространение получили следующие </w:t>
      </w:r>
      <w:r w:rsidRPr="00321A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подходы к организации педагогического взаимодействия</w:t>
      </w:r>
      <w:r w:rsidRPr="00321A87">
        <w:rPr>
          <w:rFonts w:ascii="Times New Roman" w:hAnsi="Times New Roman" w:cs="Times New Roman"/>
          <w:sz w:val="24"/>
          <w:szCs w:val="24"/>
        </w:rPr>
        <w:t>: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- </w:t>
      </w:r>
      <w:proofErr w:type="spellStart"/>
      <w:r w:rsidRPr="00321A87">
        <w:rPr>
          <w:rFonts w:ascii="Times New Roman" w:hAnsi="Times New Roman" w:cs="Times New Roman"/>
          <w:b/>
          <w:i/>
          <w:iCs/>
          <w:sz w:val="24"/>
          <w:szCs w:val="24"/>
        </w:rPr>
        <w:t>деятельностный</w:t>
      </w:r>
      <w:proofErr w:type="spellEnd"/>
      <w:r w:rsidRPr="00321A87">
        <w:rPr>
          <w:rFonts w:ascii="Times New Roman" w:hAnsi="Times New Roman" w:cs="Times New Roman"/>
          <w:b/>
          <w:sz w:val="24"/>
          <w:szCs w:val="24"/>
        </w:rPr>
        <w:t>,</w:t>
      </w:r>
      <w:r w:rsidRPr="00321A87">
        <w:rPr>
          <w:rFonts w:ascii="Times New Roman" w:hAnsi="Times New Roman" w:cs="Times New Roman"/>
          <w:sz w:val="24"/>
          <w:szCs w:val="24"/>
        </w:rPr>
        <w:t xml:space="preserve"> формирующий у учащихся разнообразные способы и виды деятельности, при котором они сами являются активными участниками образовательного процесса;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- </w:t>
      </w:r>
      <w:r w:rsidRPr="00321A87">
        <w:rPr>
          <w:rFonts w:ascii="Times New Roman" w:hAnsi="Times New Roman" w:cs="Times New Roman"/>
          <w:b/>
          <w:i/>
          <w:iCs/>
          <w:sz w:val="24"/>
          <w:szCs w:val="24"/>
        </w:rPr>
        <w:t>личностно ориентированный</w:t>
      </w:r>
      <w:r w:rsidRPr="00321A87">
        <w:rPr>
          <w:rFonts w:ascii="Times New Roman" w:hAnsi="Times New Roman" w:cs="Times New Roman"/>
          <w:sz w:val="24"/>
          <w:szCs w:val="24"/>
        </w:rPr>
        <w:t xml:space="preserve">, обеспечивающий у учащихся развитие индивидуальных способностей, самопознания, овладение способами </w:t>
      </w:r>
      <w:proofErr w:type="spellStart"/>
      <w:r w:rsidRPr="00321A87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321A87">
        <w:rPr>
          <w:rFonts w:ascii="Times New Roman" w:hAnsi="Times New Roman" w:cs="Times New Roman"/>
          <w:sz w:val="24"/>
          <w:szCs w:val="24"/>
        </w:rPr>
        <w:t xml:space="preserve"> поведения.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Взаимодействие педагога с обучающимися – один из важнейших путей воспитательного влияния взрослых. Педагог должен быть подготовлен к организации и поддержанию взаимоотношений с обучающимися. Однако на практике взаимоотношения складываются не всегда оптимально. Во многом это зависит от стиля педагогического общения педагога и реализации </w:t>
      </w:r>
      <w:r w:rsidRPr="00321A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основных принципов процессов воспитания</w:t>
      </w:r>
      <w:r w:rsidRPr="00321A87">
        <w:rPr>
          <w:rFonts w:ascii="Times New Roman" w:hAnsi="Times New Roman" w:cs="Times New Roman"/>
          <w:sz w:val="24"/>
          <w:szCs w:val="24"/>
        </w:rPr>
        <w:t>. Назовем их: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lastRenderedPageBreak/>
        <w:t>1. Ценность личности раскрывается в ее духовном содержании внутреннего мира и принятии собственного образа. Реализацию внутренней свободы обеспечивает доверие, как компонент мышления и культуры общения человека.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2. Для становления и развития личности необходима предметно-развивающая среда, среди принципов </w:t>
      </w:r>
      <w:proofErr w:type="gramStart"/>
      <w:r w:rsidRPr="00321A87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которой есть категория открытости миру людей, миру искусства, миру природы. Открытость – это важнейшая этическая категория, объясняющая многие глубины бессознательных процессов. Это мера свободы и согласия человека в отношении себя, других.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3. Организатором развивающей среды является учитель, по отношению к которому ученик тоже чувствует доверие или недоверие, а, следовательно, будет открыт или закрыт для взаимодействия с ним.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4. Позитивная психологическая атмосфера – одно из условий эффективного воспитания и развития личности человека. Доверие выступает одним из признаков благоприятной атмосферы, так как обеспечивает доброжелательную критику, свободное выражение собственного мнения, отсутствие давления, признание прав, удовлетворенность принадлежностью к коллективу, высокую эмоциональную включенность.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5. Принцип целостности предполагает единство социально-нравственного и общекультурного развития личности.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В процессе взаимодействия формируются, проявляются и реализуются межличностные взаимоотношения; усваивается опыт, накапливаются знания, вырабатываются практические умения и навыки, формируются духовные потребности, взгляды и убеждения, моральные и эстетические чувства. 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Структурными компонентами</w:t>
      </w:r>
      <w:r w:rsidRPr="00321A8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21A87">
        <w:rPr>
          <w:rFonts w:ascii="Times New Roman" w:hAnsi="Times New Roman" w:cs="Times New Roman"/>
          <w:sz w:val="24"/>
          <w:szCs w:val="24"/>
        </w:rPr>
        <w:t>взаимодействия выступают: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- </w:t>
      </w:r>
      <w:r w:rsidRPr="00321A87">
        <w:rPr>
          <w:rFonts w:ascii="Times New Roman" w:hAnsi="Times New Roman" w:cs="Times New Roman"/>
          <w:b/>
          <w:i/>
          <w:iCs/>
          <w:sz w:val="24"/>
          <w:szCs w:val="24"/>
        </w:rPr>
        <w:t>эмоциональный</w:t>
      </w:r>
      <w:r w:rsidRPr="00321A87">
        <w:rPr>
          <w:rFonts w:ascii="Times New Roman" w:hAnsi="Times New Roman" w:cs="Times New Roman"/>
          <w:b/>
          <w:sz w:val="24"/>
          <w:szCs w:val="24"/>
        </w:rPr>
        <w:t> </w:t>
      </w:r>
      <w:r w:rsidRPr="00321A87">
        <w:rPr>
          <w:rFonts w:ascii="Times New Roman" w:hAnsi="Times New Roman" w:cs="Times New Roman"/>
          <w:sz w:val="24"/>
          <w:szCs w:val="24"/>
        </w:rPr>
        <w:t>– показывает способность понимать переживания и сопереживать в процессе межличностных отношений, выражать солидарность и согласие, находить компромисс;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- </w:t>
      </w:r>
      <w:r w:rsidRPr="00321A87">
        <w:rPr>
          <w:rFonts w:ascii="Times New Roman" w:hAnsi="Times New Roman" w:cs="Times New Roman"/>
          <w:b/>
          <w:i/>
          <w:iCs/>
          <w:sz w:val="24"/>
          <w:szCs w:val="24"/>
        </w:rPr>
        <w:t>оценочно-рефлексивный</w:t>
      </w:r>
      <w:r w:rsidRPr="00321A87">
        <w:rPr>
          <w:rFonts w:ascii="Times New Roman" w:hAnsi="Times New Roman" w:cs="Times New Roman"/>
          <w:sz w:val="24"/>
          <w:szCs w:val="24"/>
        </w:rPr>
        <w:t> – определяет способность к самонаблюдению в системе отношений, к оценке качества взаимодействия и осознанию необходимых изменений;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- </w:t>
      </w:r>
      <w:r w:rsidRPr="00321A87">
        <w:rPr>
          <w:rFonts w:ascii="Times New Roman" w:hAnsi="Times New Roman" w:cs="Times New Roman"/>
          <w:b/>
          <w:i/>
          <w:iCs/>
          <w:sz w:val="24"/>
          <w:szCs w:val="24"/>
        </w:rPr>
        <w:t>операционально-</w:t>
      </w:r>
      <w:proofErr w:type="spellStart"/>
      <w:r w:rsidRPr="00321A87">
        <w:rPr>
          <w:rFonts w:ascii="Times New Roman" w:hAnsi="Times New Roman" w:cs="Times New Roman"/>
          <w:b/>
          <w:i/>
          <w:iCs/>
          <w:sz w:val="24"/>
          <w:szCs w:val="24"/>
        </w:rPr>
        <w:t>деятельностный</w:t>
      </w:r>
      <w:proofErr w:type="spellEnd"/>
      <w:r w:rsidRPr="00321A87">
        <w:rPr>
          <w:rFonts w:ascii="Times New Roman" w:hAnsi="Times New Roman" w:cs="Times New Roman"/>
          <w:sz w:val="24"/>
          <w:szCs w:val="24"/>
        </w:rPr>
        <w:t> – отражает способности к совместной деятельности: определению цели, созданию проекта, программы и плана действий в проблемном поле воспитания;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- </w:t>
      </w:r>
      <w:r w:rsidRPr="00321A87">
        <w:rPr>
          <w:rFonts w:ascii="Times New Roman" w:hAnsi="Times New Roman" w:cs="Times New Roman"/>
          <w:b/>
          <w:i/>
          <w:iCs/>
          <w:sz w:val="24"/>
          <w:szCs w:val="24"/>
        </w:rPr>
        <w:t>ценностно-смысловой</w:t>
      </w:r>
      <w:r w:rsidRPr="00321A87">
        <w:rPr>
          <w:rFonts w:ascii="Times New Roman" w:hAnsi="Times New Roman" w:cs="Times New Roman"/>
          <w:sz w:val="24"/>
          <w:szCs w:val="24"/>
        </w:rPr>
        <w:t> – характеризуется признанием опыта родителей по воспитанию детей, осознанием ценности совместной деятельности, пониманием своего места и роли в разных формах взаимодействия;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- </w:t>
      </w:r>
      <w:proofErr w:type="spellStart"/>
      <w:r w:rsidRPr="00321A87">
        <w:rPr>
          <w:rFonts w:ascii="Times New Roman" w:hAnsi="Times New Roman" w:cs="Times New Roman"/>
          <w:b/>
          <w:i/>
          <w:iCs/>
          <w:sz w:val="24"/>
          <w:szCs w:val="24"/>
        </w:rPr>
        <w:t>потребностно</w:t>
      </w:r>
      <w:proofErr w:type="spellEnd"/>
      <w:r w:rsidRPr="00321A87">
        <w:rPr>
          <w:rFonts w:ascii="Times New Roman" w:hAnsi="Times New Roman" w:cs="Times New Roman"/>
          <w:b/>
          <w:i/>
          <w:iCs/>
          <w:sz w:val="24"/>
          <w:szCs w:val="24"/>
        </w:rPr>
        <w:t>-мотивационный</w:t>
      </w:r>
      <w:r w:rsidRPr="00321A87">
        <w:rPr>
          <w:rFonts w:ascii="Times New Roman" w:hAnsi="Times New Roman" w:cs="Times New Roman"/>
          <w:sz w:val="24"/>
          <w:szCs w:val="24"/>
        </w:rPr>
        <w:t> – определяет потребности во взаимно открытых, равных и свободных действиях друг другу, в конструктивном разрешении противоречий;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- </w:t>
      </w:r>
      <w:r w:rsidRPr="00321A87">
        <w:rPr>
          <w:rFonts w:ascii="Times New Roman" w:hAnsi="Times New Roman" w:cs="Times New Roman"/>
          <w:b/>
          <w:i/>
          <w:iCs/>
          <w:sz w:val="24"/>
          <w:szCs w:val="24"/>
        </w:rPr>
        <w:t>интеллектуально-когнитивный</w:t>
      </w:r>
      <w:r w:rsidRPr="00321A87">
        <w:rPr>
          <w:rFonts w:ascii="Times New Roman" w:hAnsi="Times New Roman" w:cs="Times New Roman"/>
          <w:sz w:val="24"/>
          <w:szCs w:val="24"/>
        </w:rPr>
        <w:t> – проявляется в способности изучать взаимодействие, приобретать необходимые знания об особенностях становления и развития отношений.</w:t>
      </w:r>
      <w:bookmarkStart w:id="0" w:name="_GoBack"/>
      <w:bookmarkEnd w:id="0"/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В психологии выделяют три основных типа отношений, в зависимости от:</w:t>
      </w:r>
    </w:p>
    <w:p w:rsidR="00321A87" w:rsidRPr="00321A87" w:rsidRDefault="00321A87" w:rsidP="00321A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b/>
          <w:bCs/>
          <w:sz w:val="24"/>
          <w:szCs w:val="24"/>
        </w:rPr>
        <w:t>Направленности.</w:t>
      </w:r>
      <w:r w:rsidRPr="00321A87">
        <w:rPr>
          <w:rFonts w:ascii="Times New Roman" w:hAnsi="Times New Roman" w:cs="Times New Roman"/>
          <w:sz w:val="24"/>
          <w:szCs w:val="24"/>
        </w:rPr>
        <w:t> Существует </w:t>
      </w:r>
      <w:r w:rsidRPr="00321A87">
        <w:rPr>
          <w:rFonts w:ascii="Times New Roman" w:hAnsi="Times New Roman" w:cs="Times New Roman"/>
          <w:b/>
          <w:bCs/>
          <w:sz w:val="24"/>
          <w:szCs w:val="24"/>
        </w:rPr>
        <w:t>вертикальный</w:t>
      </w:r>
      <w:r w:rsidRPr="00321A87">
        <w:rPr>
          <w:rFonts w:ascii="Times New Roman" w:hAnsi="Times New Roman" w:cs="Times New Roman"/>
          <w:sz w:val="24"/>
          <w:szCs w:val="24"/>
        </w:rPr>
        <w:t> формат отношений и </w:t>
      </w:r>
      <w:r w:rsidRPr="00321A87">
        <w:rPr>
          <w:rFonts w:ascii="Times New Roman" w:hAnsi="Times New Roman" w:cs="Times New Roman"/>
          <w:b/>
          <w:bCs/>
          <w:sz w:val="24"/>
          <w:szCs w:val="24"/>
        </w:rPr>
        <w:t>горизонтальный</w:t>
      </w:r>
      <w:r w:rsidRPr="00321A87">
        <w:rPr>
          <w:rFonts w:ascii="Times New Roman" w:hAnsi="Times New Roman" w:cs="Times New Roman"/>
          <w:sz w:val="24"/>
          <w:szCs w:val="24"/>
        </w:rPr>
        <w:t xml:space="preserve">. О вертикальных отношениях следует говорить тогда, когда люди, взаимодействующие между собой, находятся на разных уровнях в социальной иерархии (ученик и учитель, воспитатель и воспитанник, родитель и ребенок, начальство и подчиненные). Соответственно, горизонтальные отношения — те, в которые вовлечены люди, стоящие на одной ступени в социальной иерархии (коллеги, </w:t>
      </w:r>
      <w:proofErr w:type="spellStart"/>
      <w:r w:rsidRPr="00321A87">
        <w:rPr>
          <w:rFonts w:ascii="Times New Roman" w:hAnsi="Times New Roman" w:cs="Times New Roman"/>
          <w:sz w:val="24"/>
          <w:szCs w:val="24"/>
        </w:rPr>
        <w:t>одногруп-ки</w:t>
      </w:r>
      <w:proofErr w:type="spellEnd"/>
      <w:r w:rsidRPr="00321A87">
        <w:rPr>
          <w:rFonts w:ascii="Times New Roman" w:hAnsi="Times New Roman" w:cs="Times New Roman"/>
          <w:sz w:val="24"/>
          <w:szCs w:val="24"/>
        </w:rPr>
        <w:t>, одноклассники).</w:t>
      </w:r>
    </w:p>
    <w:p w:rsidR="00321A87" w:rsidRPr="00321A87" w:rsidRDefault="00321A87" w:rsidP="00321A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b/>
          <w:bCs/>
          <w:sz w:val="24"/>
          <w:szCs w:val="24"/>
        </w:rPr>
        <w:t>Целей.</w:t>
      </w:r>
      <w:r w:rsidRPr="00321A87">
        <w:rPr>
          <w:rFonts w:ascii="Times New Roman" w:hAnsi="Times New Roman" w:cs="Times New Roman"/>
          <w:sz w:val="24"/>
          <w:szCs w:val="24"/>
        </w:rPr>
        <w:t> Начиная социальное взаимодействие, человек всегда задумывается о том, для чего ему это нужно. Если он стремится найти дружбу, товарищество, любовь, то такие взаимодействия называются </w:t>
      </w:r>
      <w:r w:rsidRPr="00321A87">
        <w:rPr>
          <w:rFonts w:ascii="Times New Roman" w:hAnsi="Times New Roman" w:cs="Times New Roman"/>
          <w:b/>
          <w:bCs/>
          <w:sz w:val="24"/>
          <w:szCs w:val="24"/>
        </w:rPr>
        <w:t>личными</w:t>
      </w:r>
      <w:r w:rsidRPr="00321A87">
        <w:rPr>
          <w:rFonts w:ascii="Times New Roman" w:hAnsi="Times New Roman" w:cs="Times New Roman"/>
          <w:sz w:val="24"/>
          <w:szCs w:val="24"/>
        </w:rPr>
        <w:t>. Если же это общение с целью заключить договор, совместно выполнить рабочее задание и так далее, то это </w:t>
      </w:r>
      <w:r w:rsidRPr="00321A87">
        <w:rPr>
          <w:rFonts w:ascii="Times New Roman" w:hAnsi="Times New Roman" w:cs="Times New Roman"/>
          <w:b/>
          <w:bCs/>
          <w:sz w:val="24"/>
          <w:szCs w:val="24"/>
        </w:rPr>
        <w:t>деловые</w:t>
      </w:r>
      <w:r w:rsidRPr="00321A87">
        <w:rPr>
          <w:rFonts w:ascii="Times New Roman" w:hAnsi="Times New Roman" w:cs="Times New Roman"/>
          <w:sz w:val="24"/>
          <w:szCs w:val="24"/>
        </w:rPr>
        <w:t> отношения.</w:t>
      </w:r>
    </w:p>
    <w:p w:rsidR="00321A87" w:rsidRPr="00321A87" w:rsidRDefault="00321A87" w:rsidP="00321A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b/>
          <w:bCs/>
          <w:sz w:val="24"/>
          <w:szCs w:val="24"/>
        </w:rPr>
        <w:lastRenderedPageBreak/>
        <w:t>Эмоциональной окраски.</w:t>
      </w:r>
      <w:r w:rsidRPr="00321A87">
        <w:rPr>
          <w:rFonts w:ascii="Times New Roman" w:hAnsi="Times New Roman" w:cs="Times New Roman"/>
          <w:sz w:val="24"/>
          <w:szCs w:val="24"/>
        </w:rPr>
        <w:t> В процессе общения и других взаимодействий человек начинает лучше понимать, как он относится к другому человеку.</w:t>
      </w:r>
      <w:r w:rsidRPr="00321A87">
        <w:rPr>
          <w:rFonts w:ascii="Times New Roman" w:hAnsi="Times New Roman" w:cs="Times New Roman"/>
          <w:sz w:val="24"/>
          <w:szCs w:val="24"/>
        </w:rPr>
        <w:br/>
        <w:t>В зависимости от эмоций, которые испытывают люди при социальном контакте, различают </w:t>
      </w:r>
      <w:r w:rsidRPr="00321A87">
        <w:rPr>
          <w:rFonts w:ascii="Times New Roman" w:hAnsi="Times New Roman" w:cs="Times New Roman"/>
          <w:b/>
          <w:bCs/>
          <w:sz w:val="24"/>
          <w:szCs w:val="24"/>
        </w:rPr>
        <w:t>положительные</w:t>
      </w:r>
      <w:r w:rsidRPr="00321A87">
        <w:rPr>
          <w:rFonts w:ascii="Times New Roman" w:hAnsi="Times New Roman" w:cs="Times New Roman"/>
          <w:sz w:val="24"/>
          <w:szCs w:val="24"/>
        </w:rPr>
        <w:t>, </w:t>
      </w:r>
      <w:r w:rsidRPr="00321A87">
        <w:rPr>
          <w:rFonts w:ascii="Times New Roman" w:hAnsi="Times New Roman" w:cs="Times New Roman"/>
          <w:b/>
          <w:bCs/>
          <w:sz w:val="24"/>
          <w:szCs w:val="24"/>
        </w:rPr>
        <w:t>отрицательные</w:t>
      </w:r>
      <w:r w:rsidRPr="00321A87">
        <w:rPr>
          <w:rFonts w:ascii="Times New Roman" w:hAnsi="Times New Roman" w:cs="Times New Roman"/>
          <w:sz w:val="24"/>
          <w:szCs w:val="24"/>
        </w:rPr>
        <w:t> и </w:t>
      </w:r>
      <w:r w:rsidRPr="00321A87">
        <w:rPr>
          <w:rFonts w:ascii="Times New Roman" w:hAnsi="Times New Roman" w:cs="Times New Roman"/>
          <w:b/>
          <w:bCs/>
          <w:sz w:val="24"/>
          <w:szCs w:val="24"/>
        </w:rPr>
        <w:t>нейтральные</w:t>
      </w:r>
      <w:r w:rsidRPr="00321A87">
        <w:rPr>
          <w:rFonts w:ascii="Times New Roman" w:hAnsi="Times New Roman" w:cs="Times New Roman"/>
          <w:sz w:val="24"/>
          <w:szCs w:val="24"/>
        </w:rPr>
        <w:t> отношения.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В первые годы жизни ребенок отчаянно нуждается в родителях, они для него — идеал, и наиболее он привязан к матери. Позднее, по мере взросления, он сепарируется и начинает собственную жизнь, а </w:t>
      </w:r>
      <w:r w:rsidRPr="00321A87">
        <w:rPr>
          <w:rFonts w:ascii="Times New Roman" w:hAnsi="Times New Roman" w:cs="Times New Roman"/>
          <w:b/>
          <w:bCs/>
          <w:sz w:val="24"/>
          <w:szCs w:val="24"/>
        </w:rPr>
        <w:t>общение с родителями становится менее тесным</w:t>
      </w:r>
      <w:r w:rsidRPr="00321A87">
        <w:rPr>
          <w:rFonts w:ascii="Times New Roman" w:hAnsi="Times New Roman" w:cs="Times New Roman"/>
          <w:sz w:val="24"/>
          <w:szCs w:val="24"/>
        </w:rPr>
        <w:t>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 Социальное взаимодействие осуществляется в процессе совместной деятельности и общения, и является способом осуществления преемственности </w:t>
      </w:r>
      <w:proofErr w:type="gramStart"/>
      <w:r w:rsidRPr="00321A87">
        <w:rPr>
          <w:rFonts w:ascii="Times New Roman" w:hAnsi="Times New Roman" w:cs="Times New Roman"/>
          <w:sz w:val="24"/>
          <w:szCs w:val="24"/>
        </w:rPr>
        <w:t>поколений..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 Взаимодействие педагогов и учащихся в учебном коллективе одновременно происходит в разных системах.</w:t>
      </w:r>
    </w:p>
    <w:p w:rsidR="00321A87" w:rsidRPr="00321A87" w:rsidRDefault="00321A87" w:rsidP="00321A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1A87">
        <w:rPr>
          <w:rFonts w:ascii="Times New Roman" w:hAnsi="Times New Roman" w:cs="Times New Roman"/>
          <w:b/>
          <w:sz w:val="24"/>
          <w:szCs w:val="24"/>
        </w:rPr>
        <w:t>Между учащимися</w:t>
      </w:r>
    </w:p>
    <w:p w:rsidR="00321A87" w:rsidRPr="00321A87" w:rsidRDefault="00321A87" w:rsidP="00321A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1A87">
        <w:rPr>
          <w:rFonts w:ascii="Times New Roman" w:hAnsi="Times New Roman" w:cs="Times New Roman"/>
          <w:b/>
          <w:sz w:val="24"/>
          <w:szCs w:val="24"/>
        </w:rPr>
        <w:t>Между педагогами и учащимися</w:t>
      </w:r>
    </w:p>
    <w:p w:rsidR="00321A87" w:rsidRPr="00321A87" w:rsidRDefault="00321A87" w:rsidP="00321A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1A87">
        <w:rPr>
          <w:rFonts w:ascii="Times New Roman" w:hAnsi="Times New Roman" w:cs="Times New Roman"/>
          <w:b/>
          <w:sz w:val="24"/>
          <w:szCs w:val="24"/>
        </w:rPr>
        <w:t>Между самими учителями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    Все эти системы взаимосвязаны и влияют друг на друга, что приводит </w:t>
      </w:r>
      <w:proofErr w:type="gramStart"/>
      <w:r w:rsidRPr="00321A87">
        <w:rPr>
          <w:rFonts w:ascii="Times New Roman" w:hAnsi="Times New Roman" w:cs="Times New Roman"/>
          <w:sz w:val="24"/>
          <w:szCs w:val="24"/>
        </w:rPr>
        <w:t>к  некоторым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общим чертам. В то же время каждая из этих систем имеет свои особенности и относительную самостоятельность.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 Центральную, ведущую роль выполняет взаимодействие </w:t>
      </w:r>
      <w:r w:rsidRPr="00321A87">
        <w:rPr>
          <w:rFonts w:ascii="Times New Roman" w:hAnsi="Times New Roman" w:cs="Times New Roman"/>
          <w:b/>
          <w:sz w:val="24"/>
          <w:szCs w:val="24"/>
        </w:rPr>
        <w:t>педагогов и учащихся</w:t>
      </w:r>
      <w:r w:rsidRPr="00321A87">
        <w:rPr>
          <w:rFonts w:ascii="Times New Roman" w:hAnsi="Times New Roman" w:cs="Times New Roman"/>
          <w:sz w:val="24"/>
          <w:szCs w:val="24"/>
        </w:rPr>
        <w:t xml:space="preserve">. Хотя стиль отношений педагогов и учащихся зависит и от характера взаимоотношений в </w:t>
      </w:r>
      <w:proofErr w:type="spellStart"/>
      <w:r w:rsidRPr="00321A87">
        <w:rPr>
          <w:rFonts w:ascii="Times New Roman" w:hAnsi="Times New Roman" w:cs="Times New Roman"/>
          <w:sz w:val="24"/>
          <w:szCs w:val="24"/>
        </w:rPr>
        <w:t>педколлективе</w:t>
      </w:r>
      <w:proofErr w:type="spellEnd"/>
      <w:r w:rsidRPr="00321A87">
        <w:rPr>
          <w:rFonts w:ascii="Times New Roman" w:hAnsi="Times New Roman" w:cs="Times New Roman"/>
          <w:sz w:val="24"/>
          <w:szCs w:val="24"/>
        </w:rPr>
        <w:t>, и от особенностей взаимоотношений между детьми.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Pr="00321A87">
        <w:rPr>
          <w:rFonts w:ascii="Times New Roman" w:hAnsi="Times New Roman" w:cs="Times New Roman"/>
          <w:b/>
          <w:sz w:val="24"/>
          <w:szCs w:val="24"/>
        </w:rPr>
        <w:t>цель</w:t>
      </w:r>
      <w:r w:rsidRPr="00321A87">
        <w:rPr>
          <w:rFonts w:ascii="Times New Roman" w:hAnsi="Times New Roman" w:cs="Times New Roman"/>
          <w:sz w:val="24"/>
          <w:szCs w:val="24"/>
        </w:rPr>
        <w:t xml:space="preserve"> взаимодействия педагогов и учащихся -</w:t>
      </w:r>
      <w:r w:rsidRPr="00321A87">
        <w:rPr>
          <w:rFonts w:ascii="Times New Roman" w:hAnsi="Times New Roman" w:cs="Times New Roman"/>
          <w:b/>
          <w:sz w:val="24"/>
          <w:szCs w:val="24"/>
        </w:rPr>
        <w:t>развитие личностей</w:t>
      </w:r>
      <w:r w:rsidRPr="00321A87">
        <w:rPr>
          <w:rFonts w:ascii="Times New Roman" w:hAnsi="Times New Roman" w:cs="Times New Roman"/>
          <w:sz w:val="24"/>
          <w:szCs w:val="24"/>
        </w:rPr>
        <w:t xml:space="preserve"> взаимодействующих сторон, их взаимоотношений, а также- </w:t>
      </w:r>
      <w:r w:rsidRPr="00321A87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proofErr w:type="gramStart"/>
      <w:r w:rsidRPr="00321A87">
        <w:rPr>
          <w:rFonts w:ascii="Times New Roman" w:hAnsi="Times New Roman" w:cs="Times New Roman"/>
          <w:b/>
          <w:sz w:val="24"/>
          <w:szCs w:val="24"/>
        </w:rPr>
        <w:t>коллектива</w:t>
      </w:r>
      <w:r w:rsidRPr="00321A87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его воспитательных возможностей.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21A87">
        <w:rPr>
          <w:rFonts w:ascii="Times New Roman" w:hAnsi="Times New Roman" w:cs="Times New Roman"/>
          <w:sz w:val="24"/>
          <w:szCs w:val="24"/>
        </w:rPr>
        <w:t xml:space="preserve">Основные  </w:t>
      </w:r>
      <w:r w:rsidRPr="00321A87">
        <w:rPr>
          <w:rFonts w:ascii="Times New Roman" w:hAnsi="Times New Roman" w:cs="Times New Roman"/>
          <w:b/>
          <w:sz w:val="24"/>
          <w:szCs w:val="24"/>
        </w:rPr>
        <w:t>характеристики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 взаимодействия :</w:t>
      </w:r>
    </w:p>
    <w:p w:rsidR="00321A87" w:rsidRPr="00321A87" w:rsidRDefault="00321A87" w:rsidP="00321A8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321A8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а и м о п о з н а н и е</w:t>
      </w:r>
    </w:p>
    <w:p w:rsidR="00321A87" w:rsidRPr="00321A87" w:rsidRDefault="00321A87" w:rsidP="00321A8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321A8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а и м о п о н и м а н и е</w:t>
      </w:r>
    </w:p>
    <w:p w:rsidR="00321A87" w:rsidRPr="00321A87" w:rsidRDefault="00321A87" w:rsidP="00321A8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321A8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а и м о </w:t>
      </w:r>
      <w:proofErr w:type="spellStart"/>
      <w:r w:rsidRPr="00321A87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21A87">
        <w:rPr>
          <w:rFonts w:ascii="Times New Roman" w:hAnsi="Times New Roman" w:cs="Times New Roman"/>
          <w:sz w:val="24"/>
          <w:szCs w:val="24"/>
        </w:rPr>
        <w:t xml:space="preserve"> т н о ш е н и е </w:t>
      </w:r>
    </w:p>
    <w:p w:rsidR="00321A87" w:rsidRPr="00321A87" w:rsidRDefault="00321A87" w:rsidP="00321A8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321A8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а и м н ы е   д е й с т в и я</w:t>
      </w:r>
    </w:p>
    <w:p w:rsidR="00321A87" w:rsidRPr="00321A87" w:rsidRDefault="00321A87" w:rsidP="00321A8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321A8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а и м о в л и я н и е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   Все они взаимосвязаны и взаимообусловлены: чем лучше одно,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1A87">
        <w:rPr>
          <w:rFonts w:ascii="Times New Roman" w:hAnsi="Times New Roman" w:cs="Times New Roman"/>
          <w:sz w:val="24"/>
          <w:szCs w:val="24"/>
        </w:rPr>
        <w:t>Тем  лучше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другое. Кроме этого, сущность взаимодействия помогают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Раскрыть 2 такие интегративные характеристики, </w:t>
      </w:r>
      <w:proofErr w:type="gramStart"/>
      <w:r w:rsidRPr="00321A87">
        <w:rPr>
          <w:rFonts w:ascii="Times New Roman" w:hAnsi="Times New Roman" w:cs="Times New Roman"/>
          <w:sz w:val="24"/>
          <w:szCs w:val="24"/>
        </w:rPr>
        <w:t>как :</w:t>
      </w:r>
      <w:proofErr w:type="gramEnd"/>
    </w:p>
    <w:p w:rsidR="00321A87" w:rsidRPr="00321A87" w:rsidRDefault="00321A87" w:rsidP="00321A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С р </w:t>
      </w:r>
      <w:proofErr w:type="gramStart"/>
      <w:r w:rsidRPr="00321A87">
        <w:rPr>
          <w:rFonts w:ascii="Times New Roman" w:hAnsi="Times New Roman" w:cs="Times New Roman"/>
          <w:sz w:val="24"/>
          <w:szCs w:val="24"/>
        </w:rPr>
        <w:t>а  б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а т ы в а е м о с т ь, и</w:t>
      </w:r>
    </w:p>
    <w:p w:rsidR="00321A87" w:rsidRPr="00321A87" w:rsidRDefault="00321A87" w:rsidP="00321A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С о в м е с т и м о с т ь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1A87">
        <w:rPr>
          <w:rFonts w:ascii="Times New Roman" w:hAnsi="Times New Roman" w:cs="Times New Roman"/>
          <w:b/>
          <w:sz w:val="24"/>
          <w:szCs w:val="24"/>
        </w:rPr>
        <w:t>Срабатываемость</w:t>
      </w:r>
      <w:proofErr w:type="spellEnd"/>
      <w:r w:rsidRPr="00321A87">
        <w:rPr>
          <w:rFonts w:ascii="Times New Roman" w:hAnsi="Times New Roman" w:cs="Times New Roman"/>
          <w:sz w:val="24"/>
          <w:szCs w:val="24"/>
        </w:rPr>
        <w:t xml:space="preserve"> –феномен, характеризующий совместную деятельность людей с точки зрения её успешности: </w:t>
      </w:r>
      <w:proofErr w:type="gramStart"/>
      <w:r w:rsidRPr="00321A87">
        <w:rPr>
          <w:rFonts w:ascii="Times New Roman" w:hAnsi="Times New Roman" w:cs="Times New Roman"/>
          <w:sz w:val="24"/>
          <w:szCs w:val="24"/>
        </w:rPr>
        <w:t>количества,  качества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>,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Скорости, оптимальной координации действий партнёров, основанной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на взаимном содействии. При оптимальной </w:t>
      </w:r>
      <w:proofErr w:type="spellStart"/>
      <w:r w:rsidRPr="00321A87">
        <w:rPr>
          <w:rFonts w:ascii="Times New Roman" w:hAnsi="Times New Roman" w:cs="Times New Roman"/>
          <w:sz w:val="24"/>
          <w:szCs w:val="24"/>
        </w:rPr>
        <w:t>срабатываемости</w:t>
      </w:r>
      <w:proofErr w:type="spellEnd"/>
      <w:r w:rsidRPr="00321A87">
        <w:rPr>
          <w:rFonts w:ascii="Times New Roman" w:hAnsi="Times New Roman" w:cs="Times New Roman"/>
          <w:sz w:val="24"/>
          <w:szCs w:val="24"/>
        </w:rPr>
        <w:t xml:space="preserve"> главным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источником удовлетворения взаимодействием является совместная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работа.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b/>
          <w:sz w:val="24"/>
          <w:szCs w:val="24"/>
        </w:rPr>
        <w:t>Совместимость</w:t>
      </w:r>
      <w:r w:rsidRPr="00321A87">
        <w:rPr>
          <w:rFonts w:ascii="Times New Roman" w:hAnsi="Times New Roman" w:cs="Times New Roman"/>
          <w:sz w:val="24"/>
          <w:szCs w:val="24"/>
        </w:rPr>
        <w:t xml:space="preserve"> характеризуется прежде всего максимально возможной удовлетворённостью партнёров друг другом, значительными эмоционально-энергетическими затратами на взаимодействие,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Высокой когнитивной идентификацией. При оптимальной совместимости главным источником удовлетворения взаимодействием </w:t>
      </w:r>
      <w:proofErr w:type="spellStart"/>
      <w:r w:rsidRPr="00321A87">
        <w:rPr>
          <w:rFonts w:ascii="Times New Roman" w:hAnsi="Times New Roman" w:cs="Times New Roman"/>
          <w:sz w:val="24"/>
          <w:szCs w:val="24"/>
        </w:rPr>
        <w:t>служитпроцесс</w:t>
      </w:r>
      <w:proofErr w:type="spellEnd"/>
      <w:r w:rsidRPr="00321A87">
        <w:rPr>
          <w:rFonts w:ascii="Times New Roman" w:hAnsi="Times New Roman" w:cs="Times New Roman"/>
          <w:sz w:val="24"/>
          <w:szCs w:val="24"/>
        </w:rPr>
        <w:t xml:space="preserve"> общения.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Надо помнить, что взаимодействие участников воспитательного процесса – не самоцель, а средство, необходимый способ успешного решения поставленных задач, </w:t>
      </w:r>
      <w:proofErr w:type="gramStart"/>
      <w:r w:rsidRPr="00321A87">
        <w:rPr>
          <w:rFonts w:ascii="Times New Roman" w:hAnsi="Times New Roman" w:cs="Times New Roman"/>
          <w:sz w:val="24"/>
          <w:szCs w:val="24"/>
        </w:rPr>
        <w:t>и  эффективность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взаимодействия определяется: развитием личности педагогов и школьников, а также степенью достижения результатов в соответствии с поставленными задачами.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  Показателем эффективности взаимодействия является </w:t>
      </w:r>
      <w:proofErr w:type="gramStart"/>
      <w:r w:rsidRPr="00321A87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321A87">
        <w:rPr>
          <w:rFonts w:ascii="Times New Roman" w:hAnsi="Times New Roman" w:cs="Times New Roman"/>
          <w:b/>
          <w:sz w:val="24"/>
          <w:szCs w:val="24"/>
        </w:rPr>
        <w:t xml:space="preserve"> развитие</w:t>
      </w:r>
      <w:proofErr w:type="gramEnd"/>
      <w:r w:rsidRPr="00321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A87">
        <w:rPr>
          <w:rFonts w:ascii="Times New Roman" w:hAnsi="Times New Roman" w:cs="Times New Roman"/>
          <w:sz w:val="24"/>
          <w:szCs w:val="24"/>
        </w:rPr>
        <w:t>основных характеристик взаимодействия: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321A87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Pr="00321A87">
        <w:rPr>
          <w:rFonts w:ascii="Times New Roman" w:hAnsi="Times New Roman" w:cs="Times New Roman"/>
          <w:b/>
          <w:sz w:val="24"/>
          <w:szCs w:val="24"/>
        </w:rPr>
        <w:t>взаимопознанию</w:t>
      </w:r>
      <w:proofErr w:type="spellEnd"/>
      <w:r w:rsidRPr="00321A87">
        <w:rPr>
          <w:rFonts w:ascii="Times New Roman" w:hAnsi="Times New Roman" w:cs="Times New Roman"/>
          <w:sz w:val="24"/>
          <w:szCs w:val="24"/>
        </w:rPr>
        <w:t xml:space="preserve">- объективность знания личностных особенностей, лучших сторон друг друга, </w:t>
      </w:r>
      <w:proofErr w:type="gramStart"/>
      <w:r w:rsidRPr="00321A87">
        <w:rPr>
          <w:rFonts w:ascii="Times New Roman" w:hAnsi="Times New Roman" w:cs="Times New Roman"/>
          <w:sz w:val="24"/>
          <w:szCs w:val="24"/>
        </w:rPr>
        <w:t>интересов,  увлечений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>;   стремление лучше узнать и познать друг друга; обоюдный интерес друг к другу.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21A87">
        <w:rPr>
          <w:rFonts w:ascii="Times New Roman" w:hAnsi="Times New Roman" w:cs="Times New Roman"/>
          <w:b/>
          <w:sz w:val="24"/>
          <w:szCs w:val="24"/>
        </w:rPr>
        <w:t>По взаимопониманию</w:t>
      </w:r>
      <w:r w:rsidRPr="00321A87">
        <w:rPr>
          <w:rFonts w:ascii="Times New Roman" w:hAnsi="Times New Roman" w:cs="Times New Roman"/>
          <w:sz w:val="24"/>
          <w:szCs w:val="24"/>
        </w:rPr>
        <w:t>- понимание общей цели взаимодействия, общности и единства задач, стоящих перед педагогами и школьниками; принятие трудностей и забот друг друга; понимание мотивов поведения в различных ситуациях; адекватность оценок и самооценок; совпадение установок на совместную деятельность.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21A87">
        <w:rPr>
          <w:rFonts w:ascii="Times New Roman" w:hAnsi="Times New Roman" w:cs="Times New Roman"/>
          <w:b/>
          <w:sz w:val="24"/>
          <w:szCs w:val="24"/>
        </w:rPr>
        <w:t>По взаимоотношениям</w:t>
      </w:r>
      <w:r w:rsidRPr="00321A87">
        <w:rPr>
          <w:rFonts w:ascii="Times New Roman" w:hAnsi="Times New Roman" w:cs="Times New Roman"/>
          <w:sz w:val="24"/>
          <w:szCs w:val="24"/>
        </w:rPr>
        <w:t>- проявление такта, внимание к мнению и предложениям друг друга; эмоциональная готовность к совместной деятельности, удовлетворённость её результатами; уважение позиции друг друга, сопереживание, сочувствие; стремление к официальному и неофициальному общению; творческий характер отношений, стимулирующий инициативу и самостоятельность детей.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21A87">
        <w:rPr>
          <w:rFonts w:ascii="Times New Roman" w:hAnsi="Times New Roman" w:cs="Times New Roman"/>
          <w:b/>
          <w:sz w:val="24"/>
          <w:szCs w:val="24"/>
        </w:rPr>
        <w:t>По взаимным действиям</w:t>
      </w:r>
      <w:r w:rsidRPr="00321A87">
        <w:rPr>
          <w:rFonts w:ascii="Times New Roman" w:hAnsi="Times New Roman" w:cs="Times New Roman"/>
          <w:sz w:val="24"/>
          <w:szCs w:val="24"/>
        </w:rPr>
        <w:t xml:space="preserve">- осуществление постоянных контактов, активность участия в совместной </w:t>
      </w:r>
      <w:proofErr w:type="gramStart"/>
      <w:r w:rsidRPr="00321A87">
        <w:rPr>
          <w:rFonts w:ascii="Times New Roman" w:hAnsi="Times New Roman" w:cs="Times New Roman"/>
          <w:sz w:val="24"/>
          <w:szCs w:val="24"/>
        </w:rPr>
        <w:t>деятельности;  инициатива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в установлении различных контактов, идущая с обеих сторон; </w:t>
      </w:r>
      <w:proofErr w:type="spellStart"/>
      <w:r w:rsidRPr="00321A87">
        <w:rPr>
          <w:rFonts w:ascii="Times New Roman" w:hAnsi="Times New Roman" w:cs="Times New Roman"/>
          <w:sz w:val="24"/>
          <w:szCs w:val="24"/>
        </w:rPr>
        <w:t>срабатываемость</w:t>
      </w:r>
      <w:proofErr w:type="spellEnd"/>
      <w:r w:rsidRPr="00321A87">
        <w:rPr>
          <w:rFonts w:ascii="Times New Roman" w:hAnsi="Times New Roman" w:cs="Times New Roman"/>
          <w:sz w:val="24"/>
          <w:szCs w:val="24"/>
        </w:rPr>
        <w:t xml:space="preserve"> (количество, качество, скорость проделанной работы), координация действий на основе взаимного содействия, согласованность; подстраховка, помощь, поддержка друг друга.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21A87">
        <w:rPr>
          <w:rFonts w:ascii="Times New Roman" w:hAnsi="Times New Roman" w:cs="Times New Roman"/>
          <w:b/>
          <w:sz w:val="24"/>
          <w:szCs w:val="24"/>
        </w:rPr>
        <w:t>По взаимовлиянию</w:t>
      </w:r>
      <w:r w:rsidRPr="00321A87">
        <w:rPr>
          <w:rFonts w:ascii="Times New Roman" w:hAnsi="Times New Roman" w:cs="Times New Roman"/>
          <w:sz w:val="24"/>
          <w:szCs w:val="24"/>
        </w:rPr>
        <w:t>- способность приходить к согласию по спорным вопросам; учёт мнения друг друга при организации работы; действенность обоснованных и корректных по форме обоюдных замечаний, изменение способов поведения и действий после рекомендации в адрес друг друга; восприятие другого в качестве примера для подражания.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         О развитии взаимодействия можно судить также </w:t>
      </w:r>
      <w:r w:rsidRPr="00321A87">
        <w:rPr>
          <w:rFonts w:ascii="Times New Roman" w:hAnsi="Times New Roman" w:cs="Times New Roman"/>
          <w:b/>
          <w:sz w:val="24"/>
          <w:szCs w:val="24"/>
        </w:rPr>
        <w:t>по</w:t>
      </w:r>
      <w:r w:rsidRPr="00321A87">
        <w:rPr>
          <w:rFonts w:ascii="Times New Roman" w:hAnsi="Times New Roman" w:cs="Times New Roman"/>
          <w:sz w:val="24"/>
          <w:szCs w:val="24"/>
        </w:rPr>
        <w:t xml:space="preserve"> обогащению содержания их совместной деятельности, </w:t>
      </w:r>
      <w:r w:rsidRPr="00321A87">
        <w:rPr>
          <w:rFonts w:ascii="Times New Roman" w:hAnsi="Times New Roman" w:cs="Times New Roman"/>
          <w:b/>
          <w:sz w:val="24"/>
          <w:szCs w:val="24"/>
        </w:rPr>
        <w:t>по</w:t>
      </w:r>
      <w:r w:rsidRPr="00321A87">
        <w:rPr>
          <w:rFonts w:ascii="Times New Roman" w:hAnsi="Times New Roman" w:cs="Times New Roman"/>
          <w:sz w:val="24"/>
          <w:szCs w:val="24"/>
        </w:rPr>
        <w:t xml:space="preserve"> обогащению их общения, расширению способов и форм взаимодействия; </w:t>
      </w:r>
      <w:r w:rsidRPr="00321A87">
        <w:rPr>
          <w:rFonts w:ascii="Times New Roman" w:hAnsi="Times New Roman" w:cs="Times New Roman"/>
          <w:b/>
          <w:sz w:val="24"/>
          <w:szCs w:val="24"/>
        </w:rPr>
        <w:t>по</w:t>
      </w:r>
      <w:r w:rsidRPr="00321A87">
        <w:rPr>
          <w:rFonts w:ascii="Times New Roman" w:hAnsi="Times New Roman" w:cs="Times New Roman"/>
          <w:sz w:val="24"/>
          <w:szCs w:val="24"/>
        </w:rPr>
        <w:t xml:space="preserve"> расширению внешних и внутренних связей, осуществлению преемственности.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      Определение показателей эффективности взаимодействия позволяет проанализировать состояние этой проблемы в школьном коллективе и в конкретной ситуации, чтобы </w:t>
      </w:r>
      <w:proofErr w:type="gramStart"/>
      <w:r w:rsidRPr="00321A87">
        <w:rPr>
          <w:rFonts w:ascii="Times New Roman" w:hAnsi="Times New Roman" w:cs="Times New Roman"/>
          <w:sz w:val="24"/>
          <w:szCs w:val="24"/>
        </w:rPr>
        <w:t>целенаправленно  управлять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развитием взаимодействия участников педагогического процесса.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21A87">
        <w:rPr>
          <w:rFonts w:ascii="Times New Roman" w:hAnsi="Times New Roman" w:cs="Times New Roman"/>
          <w:b/>
          <w:sz w:val="24"/>
          <w:szCs w:val="24"/>
        </w:rPr>
        <w:t xml:space="preserve">Классификация (типы) </w:t>
      </w:r>
      <w:proofErr w:type="gramStart"/>
      <w:r w:rsidRPr="00321A87">
        <w:rPr>
          <w:rFonts w:ascii="Times New Roman" w:hAnsi="Times New Roman" w:cs="Times New Roman"/>
          <w:b/>
          <w:sz w:val="24"/>
          <w:szCs w:val="24"/>
        </w:rPr>
        <w:t>взаимодействия :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выделяют:</w:t>
      </w:r>
    </w:p>
    <w:p w:rsidR="00321A87" w:rsidRPr="00321A87" w:rsidRDefault="00321A87" w:rsidP="00321A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Субъект – </w:t>
      </w:r>
      <w:proofErr w:type="gramStart"/>
      <w:r w:rsidRPr="00321A87">
        <w:rPr>
          <w:rFonts w:ascii="Times New Roman" w:hAnsi="Times New Roman" w:cs="Times New Roman"/>
          <w:sz w:val="24"/>
          <w:szCs w:val="24"/>
        </w:rPr>
        <w:t>субъектное  и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 субъект- объектное взаимодействие.</w:t>
      </w:r>
    </w:p>
    <w:p w:rsidR="00321A87" w:rsidRPr="00321A87" w:rsidRDefault="00321A87" w:rsidP="00321A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1A87">
        <w:rPr>
          <w:rFonts w:ascii="Times New Roman" w:hAnsi="Times New Roman" w:cs="Times New Roman"/>
          <w:sz w:val="24"/>
          <w:szCs w:val="24"/>
        </w:rPr>
        <w:t>Одновозрастное  о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 разновозрастное  взаимодействие.</w:t>
      </w:r>
    </w:p>
    <w:p w:rsidR="00321A87" w:rsidRPr="00321A87" w:rsidRDefault="00321A87" w:rsidP="00321A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Прямое (влияние друг на </w:t>
      </w:r>
      <w:proofErr w:type="gramStart"/>
      <w:r w:rsidRPr="00321A87">
        <w:rPr>
          <w:rFonts w:ascii="Times New Roman" w:hAnsi="Times New Roman" w:cs="Times New Roman"/>
          <w:sz w:val="24"/>
          <w:szCs w:val="24"/>
        </w:rPr>
        <w:t>друга)  и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 косвенное (на обстоятельства жизни) взаимодействие.</w:t>
      </w:r>
    </w:p>
    <w:p w:rsidR="00321A87" w:rsidRPr="00321A87" w:rsidRDefault="00321A87" w:rsidP="00321A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По содержанию видов </w:t>
      </w:r>
      <w:proofErr w:type="gramStart"/>
      <w:r w:rsidRPr="00321A87">
        <w:rPr>
          <w:rFonts w:ascii="Times New Roman" w:hAnsi="Times New Roman" w:cs="Times New Roman"/>
          <w:sz w:val="24"/>
          <w:szCs w:val="24"/>
        </w:rPr>
        <w:t>деятельности :взаимодействие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в учебной, трудовой, художественной и др. деятельности.</w:t>
      </w:r>
    </w:p>
    <w:p w:rsidR="00321A87" w:rsidRPr="00321A87" w:rsidRDefault="00321A87" w:rsidP="00321A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1A87">
        <w:rPr>
          <w:rFonts w:ascii="Times New Roman" w:hAnsi="Times New Roman" w:cs="Times New Roman"/>
          <w:sz w:val="24"/>
          <w:szCs w:val="24"/>
        </w:rPr>
        <w:t>Целенаправленное  и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 стихийное взаимодействие.</w:t>
      </w:r>
    </w:p>
    <w:p w:rsidR="00321A87" w:rsidRPr="00321A87" w:rsidRDefault="00321A87" w:rsidP="00321A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1A87">
        <w:rPr>
          <w:rFonts w:ascii="Times New Roman" w:hAnsi="Times New Roman" w:cs="Times New Roman"/>
          <w:sz w:val="24"/>
          <w:szCs w:val="24"/>
        </w:rPr>
        <w:t xml:space="preserve">Управляемое,  </w:t>
      </w:r>
      <w:proofErr w:type="spellStart"/>
      <w:r w:rsidRPr="00321A87">
        <w:rPr>
          <w:rFonts w:ascii="Times New Roman" w:hAnsi="Times New Roman" w:cs="Times New Roman"/>
          <w:sz w:val="24"/>
          <w:szCs w:val="24"/>
        </w:rPr>
        <w:t>полууправляемое</w:t>
      </w:r>
      <w:proofErr w:type="spellEnd"/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и неуправляемое.</w:t>
      </w:r>
    </w:p>
    <w:p w:rsidR="00321A87" w:rsidRPr="00321A87" w:rsidRDefault="00321A87" w:rsidP="00321A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Взаимодействие «на </w:t>
      </w:r>
      <w:proofErr w:type="gramStart"/>
      <w:r w:rsidRPr="00321A87">
        <w:rPr>
          <w:rFonts w:ascii="Times New Roman" w:hAnsi="Times New Roman" w:cs="Times New Roman"/>
          <w:sz w:val="24"/>
          <w:szCs w:val="24"/>
        </w:rPr>
        <w:t>равных»  и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 «под руководством».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Возможны сочетания (например: </w:t>
      </w:r>
      <w:proofErr w:type="spellStart"/>
      <w:proofErr w:type="gramStart"/>
      <w:r w:rsidRPr="00321A87">
        <w:rPr>
          <w:rFonts w:ascii="Times New Roman" w:hAnsi="Times New Roman" w:cs="Times New Roman"/>
          <w:sz w:val="24"/>
          <w:szCs w:val="24"/>
        </w:rPr>
        <w:t>прямое,целенаправленное</w:t>
      </w:r>
      <w:proofErr w:type="spellEnd"/>
      <w:proofErr w:type="gramEnd"/>
      <w:r w:rsidRPr="00321A87">
        <w:rPr>
          <w:rFonts w:ascii="Times New Roman" w:hAnsi="Times New Roman" w:cs="Times New Roman"/>
          <w:sz w:val="24"/>
          <w:szCs w:val="24"/>
        </w:rPr>
        <w:t>, под руководством).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        На практике взаимодействие определяют по: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                  (</w:t>
      </w:r>
      <w:r w:rsidRPr="00321A87">
        <w:rPr>
          <w:rFonts w:ascii="Times New Roman" w:hAnsi="Times New Roman" w:cs="Times New Roman"/>
          <w:i/>
          <w:sz w:val="24"/>
          <w:szCs w:val="24"/>
        </w:rPr>
        <w:t>Критерии</w:t>
      </w:r>
      <w:r w:rsidRPr="00321A87">
        <w:rPr>
          <w:rFonts w:ascii="Times New Roman" w:hAnsi="Times New Roman" w:cs="Times New Roman"/>
          <w:sz w:val="24"/>
          <w:szCs w:val="24"/>
        </w:rPr>
        <w:t>)</w:t>
      </w:r>
    </w:p>
    <w:p w:rsidR="00321A87" w:rsidRPr="00321A87" w:rsidRDefault="00321A87" w:rsidP="00321A8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оптимальности</w:t>
      </w:r>
    </w:p>
    <w:p w:rsidR="00321A87" w:rsidRPr="00321A87" w:rsidRDefault="00321A87" w:rsidP="00321A8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эффективности</w:t>
      </w:r>
    </w:p>
    <w:p w:rsidR="00321A87" w:rsidRPr="00321A87" w:rsidRDefault="00321A87" w:rsidP="00321A8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частоте</w:t>
      </w:r>
    </w:p>
    <w:p w:rsidR="00321A87" w:rsidRPr="00321A87" w:rsidRDefault="00321A87" w:rsidP="00321A8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устойчивости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Рожков М.И. и </w:t>
      </w:r>
      <w:proofErr w:type="spellStart"/>
      <w:r w:rsidRPr="00321A87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321A87">
        <w:rPr>
          <w:rFonts w:ascii="Times New Roman" w:hAnsi="Times New Roman" w:cs="Times New Roman"/>
          <w:sz w:val="24"/>
          <w:szCs w:val="24"/>
        </w:rPr>
        <w:t xml:space="preserve"> Л.В. </w:t>
      </w:r>
      <w:proofErr w:type="gramStart"/>
      <w:r w:rsidRPr="00321A87">
        <w:rPr>
          <w:rFonts w:ascii="Times New Roman" w:hAnsi="Times New Roman" w:cs="Times New Roman"/>
          <w:sz w:val="24"/>
          <w:szCs w:val="24"/>
        </w:rPr>
        <w:t>выделяют  7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 основных </w:t>
      </w:r>
      <w:r w:rsidRPr="00321A87">
        <w:rPr>
          <w:rFonts w:ascii="Times New Roman" w:hAnsi="Times New Roman" w:cs="Times New Roman"/>
          <w:b/>
          <w:sz w:val="24"/>
          <w:szCs w:val="24"/>
        </w:rPr>
        <w:t>типов</w:t>
      </w:r>
      <w:r w:rsidRPr="00321A87">
        <w:rPr>
          <w:rFonts w:ascii="Times New Roman" w:hAnsi="Times New Roman" w:cs="Times New Roman"/>
          <w:sz w:val="24"/>
          <w:szCs w:val="24"/>
        </w:rPr>
        <w:t xml:space="preserve"> взаимодействия, исходя из самого </w:t>
      </w:r>
      <w:r w:rsidRPr="00321A87"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321A87">
        <w:rPr>
          <w:rFonts w:ascii="Times New Roman" w:hAnsi="Times New Roman" w:cs="Times New Roman"/>
          <w:sz w:val="24"/>
          <w:szCs w:val="24"/>
        </w:rPr>
        <w:t>взаимодействия, выделяя у каждого из них три признака:  а)отношение к интересам друг друга  б)осознанность общей цели совместной деятельности      в)</w:t>
      </w:r>
      <w:proofErr w:type="spellStart"/>
      <w:r w:rsidRPr="00321A87">
        <w:rPr>
          <w:rFonts w:ascii="Times New Roman" w:hAnsi="Times New Roman" w:cs="Times New Roman"/>
          <w:sz w:val="24"/>
          <w:szCs w:val="24"/>
        </w:rPr>
        <w:t>субъектность</w:t>
      </w:r>
      <w:proofErr w:type="spellEnd"/>
      <w:r w:rsidRPr="00321A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1A87">
        <w:rPr>
          <w:rFonts w:ascii="Times New Roman" w:hAnsi="Times New Roman" w:cs="Times New Roman"/>
          <w:sz w:val="24"/>
          <w:szCs w:val="24"/>
        </w:rPr>
        <w:t>объектность</w:t>
      </w:r>
      <w:proofErr w:type="spellEnd"/>
      <w:r w:rsidRPr="00321A87">
        <w:rPr>
          <w:rFonts w:ascii="Times New Roman" w:hAnsi="Times New Roman" w:cs="Times New Roman"/>
          <w:sz w:val="24"/>
          <w:szCs w:val="24"/>
        </w:rPr>
        <w:t xml:space="preserve">) позиции по отношению друг к другу во взаимодействии.       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lastRenderedPageBreak/>
        <w:t xml:space="preserve">    К особому типу взаимодействия авторы относят </w:t>
      </w:r>
      <w:r w:rsidRPr="00321A87">
        <w:rPr>
          <w:rFonts w:ascii="Times New Roman" w:hAnsi="Times New Roman" w:cs="Times New Roman"/>
          <w:b/>
          <w:sz w:val="24"/>
          <w:szCs w:val="24"/>
        </w:rPr>
        <w:t>конфликт</w:t>
      </w:r>
      <w:r w:rsidRPr="00321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21A87">
        <w:rPr>
          <w:rFonts w:ascii="Times New Roman" w:hAnsi="Times New Roman" w:cs="Times New Roman"/>
          <w:sz w:val="24"/>
          <w:szCs w:val="24"/>
        </w:rPr>
        <w:t>т,к</w:t>
      </w:r>
      <w:proofErr w:type="spellEnd"/>
      <w:proofErr w:type="gramEnd"/>
      <w:r w:rsidRPr="00321A87">
        <w:rPr>
          <w:rFonts w:ascii="Times New Roman" w:hAnsi="Times New Roman" w:cs="Times New Roman"/>
          <w:sz w:val="24"/>
          <w:szCs w:val="24"/>
        </w:rPr>
        <w:t>, он может сопутствовать любому другому типу, носит временный характер, может перейти в любой другой тип.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    Стержнем взаимодействия </w:t>
      </w:r>
      <w:proofErr w:type="gramStart"/>
      <w:r w:rsidRPr="00321A87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321A87">
        <w:rPr>
          <w:rFonts w:ascii="Times New Roman" w:hAnsi="Times New Roman" w:cs="Times New Roman"/>
          <w:b/>
          <w:sz w:val="24"/>
          <w:szCs w:val="24"/>
        </w:rPr>
        <w:t xml:space="preserve"> общение</w:t>
      </w:r>
      <w:proofErr w:type="gramEnd"/>
      <w:r w:rsidRPr="00321A87">
        <w:rPr>
          <w:rFonts w:ascii="Times New Roman" w:hAnsi="Times New Roman" w:cs="Times New Roman"/>
          <w:sz w:val="24"/>
          <w:szCs w:val="24"/>
        </w:rPr>
        <w:t xml:space="preserve"> как особый вид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4536"/>
      </w:tblGrid>
      <w:tr w:rsidR="00321A87" w:rsidRPr="00321A87" w:rsidTr="00E21B31">
        <w:trPr>
          <w:trHeight w:val="27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87" w:rsidRPr="00321A87" w:rsidRDefault="00321A87" w:rsidP="00321A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A87">
              <w:rPr>
                <w:rFonts w:ascii="Times New Roman" w:hAnsi="Times New Roman" w:cs="Times New Roman"/>
                <w:b/>
                <w:sz w:val="24"/>
                <w:szCs w:val="24"/>
              </w:rPr>
              <w:t>Тип (характер) взаимодействия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87" w:rsidRPr="00321A87" w:rsidRDefault="00321A87" w:rsidP="00321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Отношение </w:t>
            </w:r>
            <w:proofErr w:type="gramStart"/>
            <w:r w:rsidRPr="00321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Pr="00321A8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21A87">
              <w:rPr>
                <w:rFonts w:ascii="Times New Roman" w:hAnsi="Times New Roman" w:cs="Times New Roman"/>
                <w:b/>
                <w:sz w:val="24"/>
                <w:szCs w:val="24"/>
              </w:rPr>
              <w:t>нтересам</w:t>
            </w:r>
            <w:proofErr w:type="gramEnd"/>
            <w:r w:rsidRPr="00321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друг друга.</w:t>
            </w:r>
          </w:p>
        </w:tc>
      </w:tr>
      <w:tr w:rsidR="00321A87" w:rsidRPr="00321A87" w:rsidTr="00E21B31">
        <w:trPr>
          <w:trHeight w:val="29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87" w:rsidRPr="00321A87" w:rsidRDefault="00321A87" w:rsidP="00321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87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87" w:rsidRPr="00321A87" w:rsidRDefault="00321A87" w:rsidP="00321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A87">
              <w:rPr>
                <w:rFonts w:ascii="Times New Roman" w:hAnsi="Times New Roman" w:cs="Times New Roman"/>
                <w:sz w:val="24"/>
                <w:szCs w:val="24"/>
              </w:rPr>
              <w:t>Взаимноположительное</w:t>
            </w:r>
            <w:proofErr w:type="spellEnd"/>
          </w:p>
        </w:tc>
      </w:tr>
      <w:tr w:rsidR="00321A87" w:rsidRPr="00321A87" w:rsidTr="00E21B3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87" w:rsidRPr="00321A87" w:rsidRDefault="00321A87" w:rsidP="00321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87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87" w:rsidRPr="00321A87" w:rsidRDefault="00321A87" w:rsidP="00321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A87">
              <w:rPr>
                <w:rFonts w:ascii="Times New Roman" w:hAnsi="Times New Roman" w:cs="Times New Roman"/>
                <w:sz w:val="24"/>
                <w:szCs w:val="24"/>
              </w:rPr>
              <w:t>Взаимноположительное</w:t>
            </w:r>
            <w:proofErr w:type="spellEnd"/>
          </w:p>
        </w:tc>
      </w:tr>
      <w:tr w:rsidR="00321A87" w:rsidRPr="00321A87" w:rsidTr="00E21B3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87" w:rsidRPr="00321A87" w:rsidRDefault="00321A87" w:rsidP="00321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87">
              <w:rPr>
                <w:rFonts w:ascii="Times New Roman" w:hAnsi="Times New Roman" w:cs="Times New Roman"/>
                <w:sz w:val="24"/>
                <w:szCs w:val="24"/>
              </w:rPr>
              <w:t>Опека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87" w:rsidRPr="00321A87" w:rsidRDefault="00321A87" w:rsidP="00321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A87">
              <w:rPr>
                <w:rFonts w:ascii="Times New Roman" w:hAnsi="Times New Roman" w:cs="Times New Roman"/>
                <w:sz w:val="24"/>
                <w:szCs w:val="24"/>
              </w:rPr>
              <w:t>Взаимноположительное</w:t>
            </w:r>
            <w:proofErr w:type="spellEnd"/>
          </w:p>
        </w:tc>
      </w:tr>
      <w:tr w:rsidR="00321A87" w:rsidRPr="00321A87" w:rsidTr="00E21B3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87" w:rsidRPr="00321A87" w:rsidRDefault="00321A87" w:rsidP="00321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87">
              <w:rPr>
                <w:rFonts w:ascii="Times New Roman" w:hAnsi="Times New Roman" w:cs="Times New Roman"/>
                <w:sz w:val="24"/>
                <w:szCs w:val="24"/>
              </w:rPr>
              <w:t>Подавление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87" w:rsidRPr="00321A87" w:rsidRDefault="00321A87" w:rsidP="00321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A87">
              <w:rPr>
                <w:rFonts w:ascii="Times New Roman" w:hAnsi="Times New Roman" w:cs="Times New Roman"/>
                <w:sz w:val="24"/>
                <w:szCs w:val="24"/>
              </w:rPr>
              <w:t>Одностороннеположит</w:t>
            </w:r>
            <w:proofErr w:type="spellEnd"/>
            <w:r w:rsidRPr="00321A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1A87" w:rsidRPr="00321A87" w:rsidTr="00E21B3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87" w:rsidRPr="00321A87" w:rsidRDefault="00321A87" w:rsidP="00321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87"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87" w:rsidRPr="00321A87" w:rsidRDefault="00321A87" w:rsidP="00321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87">
              <w:rPr>
                <w:rFonts w:ascii="Times New Roman" w:hAnsi="Times New Roman" w:cs="Times New Roman"/>
                <w:sz w:val="24"/>
                <w:szCs w:val="24"/>
              </w:rPr>
              <w:t>Нейтральное</w:t>
            </w:r>
          </w:p>
        </w:tc>
      </w:tr>
      <w:tr w:rsidR="00321A87" w:rsidRPr="00321A87" w:rsidTr="00E21B3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87" w:rsidRPr="00321A87" w:rsidRDefault="00321A87" w:rsidP="00321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87">
              <w:rPr>
                <w:rFonts w:ascii="Times New Roman" w:hAnsi="Times New Roman" w:cs="Times New Roman"/>
                <w:sz w:val="24"/>
                <w:szCs w:val="24"/>
              </w:rPr>
              <w:t>Конфронтация, неприязнь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87" w:rsidRPr="00321A87" w:rsidRDefault="00321A87" w:rsidP="00321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87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</w:tr>
      <w:tr w:rsidR="00321A87" w:rsidRPr="00321A87" w:rsidTr="00E21B3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87" w:rsidRPr="00321A87" w:rsidRDefault="00321A87" w:rsidP="00321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87">
              <w:rPr>
                <w:rFonts w:ascii="Times New Roman" w:hAnsi="Times New Roman" w:cs="Times New Roman"/>
                <w:sz w:val="24"/>
                <w:szCs w:val="24"/>
              </w:rPr>
              <w:t>Индифферентность(</w:t>
            </w:r>
            <w:proofErr w:type="spellStart"/>
            <w:r w:rsidRPr="00321A87">
              <w:rPr>
                <w:rFonts w:ascii="Times New Roman" w:hAnsi="Times New Roman" w:cs="Times New Roman"/>
                <w:sz w:val="24"/>
                <w:szCs w:val="24"/>
              </w:rPr>
              <w:t>равнодуш</w:t>
            </w:r>
            <w:proofErr w:type="spellEnd"/>
            <w:r w:rsidRPr="00321A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1A87" w:rsidRPr="00321A87" w:rsidRDefault="00321A87" w:rsidP="00321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87">
              <w:rPr>
                <w:rFonts w:ascii="Times New Roman" w:hAnsi="Times New Roman" w:cs="Times New Roman"/>
                <w:sz w:val="24"/>
                <w:szCs w:val="24"/>
              </w:rPr>
              <w:t>полная/частичная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87" w:rsidRPr="00321A87" w:rsidRDefault="00321A87" w:rsidP="00321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87">
              <w:rPr>
                <w:rFonts w:ascii="Times New Roman" w:hAnsi="Times New Roman" w:cs="Times New Roman"/>
                <w:sz w:val="24"/>
                <w:szCs w:val="24"/>
              </w:rPr>
              <w:t>нейтральное</w:t>
            </w:r>
          </w:p>
        </w:tc>
      </w:tr>
    </w:tbl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21A87">
        <w:rPr>
          <w:rFonts w:ascii="Times New Roman" w:hAnsi="Times New Roman" w:cs="Times New Roman"/>
          <w:b/>
          <w:i/>
          <w:sz w:val="24"/>
          <w:szCs w:val="24"/>
        </w:rPr>
        <w:t>Рассмотрим типы взаимодействия: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21A87">
        <w:rPr>
          <w:rFonts w:ascii="Times New Roman" w:hAnsi="Times New Roman" w:cs="Times New Roman"/>
          <w:b/>
          <w:i/>
          <w:iCs/>
          <w:sz w:val="24"/>
          <w:szCs w:val="24"/>
        </w:rPr>
        <w:t>Сотрудничество</w:t>
      </w:r>
      <w:r w:rsidRPr="00321A87">
        <w:rPr>
          <w:rFonts w:ascii="Times New Roman" w:hAnsi="Times New Roman" w:cs="Times New Roman"/>
          <w:i/>
          <w:iCs/>
          <w:sz w:val="24"/>
          <w:szCs w:val="24"/>
        </w:rPr>
        <w:t> -</w:t>
      </w:r>
      <w:r w:rsidRPr="00321A87">
        <w:rPr>
          <w:rFonts w:ascii="Times New Roman" w:hAnsi="Times New Roman" w:cs="Times New Roman"/>
          <w:iCs/>
          <w:sz w:val="24"/>
          <w:szCs w:val="24"/>
        </w:rPr>
        <w:t>предполагает совместное определение целей образования и планирование учебного процесса, совместное распределение сил и средств на основе возможностей педагога и обучающихся, контактность, доброжелательность, мобильность, социальную активность, вежливость, эмоциональную стабильность педагога.</w:t>
      </w:r>
      <w:r w:rsidRPr="00321A8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321A87">
        <w:rPr>
          <w:rFonts w:ascii="Times New Roman" w:hAnsi="Times New Roman" w:cs="Times New Roman"/>
          <w:b/>
          <w:i/>
          <w:iCs/>
          <w:sz w:val="24"/>
          <w:szCs w:val="24"/>
        </w:rPr>
        <w:t>Диалог</w:t>
      </w:r>
      <w:r w:rsidRPr="00321A87">
        <w:rPr>
          <w:rFonts w:ascii="Times New Roman" w:hAnsi="Times New Roman" w:cs="Times New Roman"/>
          <w:sz w:val="24"/>
          <w:szCs w:val="24"/>
        </w:rPr>
        <w:t xml:space="preserve"> характеризуется высоким уровнем </w:t>
      </w:r>
      <w:proofErr w:type="spellStart"/>
      <w:r w:rsidRPr="00321A87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321A87">
        <w:rPr>
          <w:rFonts w:ascii="Times New Roman" w:hAnsi="Times New Roman" w:cs="Times New Roman"/>
          <w:sz w:val="24"/>
          <w:szCs w:val="24"/>
        </w:rPr>
        <w:t xml:space="preserve"> педагога, умением принимать ребенка таким, какой он есть на самом деле, гибкостью мышления педагога, умением адекватно оценивать себя, отсутствием у педагога стереотипов в восприятии обучающихся.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b/>
          <w:i/>
          <w:iCs/>
          <w:sz w:val="24"/>
          <w:szCs w:val="24"/>
        </w:rPr>
        <w:t>Опека,</w:t>
      </w:r>
      <w:r w:rsidRPr="00321A8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321A87">
        <w:rPr>
          <w:rFonts w:ascii="Times New Roman" w:hAnsi="Times New Roman" w:cs="Times New Roman"/>
          <w:sz w:val="24"/>
          <w:szCs w:val="24"/>
        </w:rPr>
        <w:t xml:space="preserve">как форма взаимодействия, включает заботу педагога об обучающихся, социальную активность, высокий уровень </w:t>
      </w:r>
      <w:proofErr w:type="spellStart"/>
      <w:r w:rsidRPr="00321A87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321A87">
        <w:rPr>
          <w:rFonts w:ascii="Times New Roman" w:hAnsi="Times New Roman" w:cs="Times New Roman"/>
          <w:sz w:val="24"/>
          <w:szCs w:val="24"/>
        </w:rPr>
        <w:t xml:space="preserve"> и умение педагога прийти на помощь.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b/>
          <w:i/>
          <w:sz w:val="24"/>
          <w:szCs w:val="24"/>
        </w:rPr>
        <w:t>Подавление</w:t>
      </w:r>
      <w:r w:rsidRPr="00321A87">
        <w:rPr>
          <w:rFonts w:ascii="Times New Roman" w:hAnsi="Times New Roman" w:cs="Times New Roman"/>
          <w:sz w:val="24"/>
          <w:szCs w:val="24"/>
        </w:rPr>
        <w:tab/>
        <w:t xml:space="preserve"> это пассивное подчинение одной стороны другой, что проявляется в виде открытых, жестких указаний, требований, что и как сделать. Взаимодействие-подавление приводит к напряженности во взаимоотношениях, формирует у одних - пассивность, приспособление, неуверенность, у других - деспотичность, агрессию по отношению к людям. Подавление вселяет в учеников страх, неприязнь к педагогу, поэтому учитель должен отказаться от взаимодействия, основанного на подавлении.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b/>
          <w:i/>
          <w:sz w:val="24"/>
          <w:szCs w:val="24"/>
        </w:rPr>
        <w:t>Соглашение</w:t>
      </w:r>
      <w:r w:rsidRPr="00321A8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21A87">
        <w:rPr>
          <w:rFonts w:ascii="Times New Roman" w:hAnsi="Times New Roman" w:cs="Times New Roman"/>
          <w:sz w:val="24"/>
          <w:szCs w:val="24"/>
        </w:rPr>
        <w:t xml:space="preserve"> - в основе соглашения лежит договоренность взаимодействующих сторон о их роли и функциях в той или иной деятельности для достижения результата совместной деятельности. Соглашение в отличие от сотрудничества характеризуется нейтральным отношением сторон друг к другу.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b/>
          <w:i/>
          <w:sz w:val="24"/>
          <w:szCs w:val="24"/>
        </w:rPr>
        <w:t>Конфронтация -</w:t>
      </w:r>
      <w:r w:rsidRPr="00321A87">
        <w:rPr>
          <w:rFonts w:ascii="Times New Roman" w:hAnsi="Times New Roman" w:cs="Times New Roman"/>
          <w:sz w:val="24"/>
          <w:szCs w:val="24"/>
        </w:rPr>
        <w:tab/>
        <w:t>Это скрытая неприязнь друг к другу или одной стороны по отношению к другой. Конфронтация может быть следствием неудачного диалога, соглашения, психологической несовместимости людей. Задача педагога - найти способы перехода к диалогу, соглашению.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b/>
          <w:i/>
          <w:sz w:val="24"/>
          <w:szCs w:val="24"/>
        </w:rPr>
        <w:t>Индифферентность (безразличие)</w:t>
      </w:r>
      <w:r w:rsidRPr="00321A87">
        <w:rPr>
          <w:rFonts w:ascii="Times New Roman" w:hAnsi="Times New Roman" w:cs="Times New Roman"/>
          <w:sz w:val="24"/>
          <w:szCs w:val="24"/>
        </w:rPr>
        <w:tab/>
        <w:t>Характерны нейтральные формальные отношения. Главный путь перехода к более плодотворным типам взаимодействия - включение в совместную творческую деятельность, когда создаются условия для совместных положительных переживаний. Этот тип взаимодействия может перейти и в конфронтацию при неправильной организации деятельности и отношений.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 Взаимоотношения на основе сотрудничества являются в настоящее время актуальными и позволяют решать следующие взаимосвязанные задачи: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- создание отношений доверия;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- обеспечение сотрудничества решений между участниками целостного педагогического процесса;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- актуализация мотивационных ресурсов учения;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- развитие личностных установок у педагога, адекватных гуманистическому обучению;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- помощь педагогам и учащимся в личностном развитии.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 xml:space="preserve">Важную роль играют личностные установки педагога. 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lastRenderedPageBreak/>
        <w:t xml:space="preserve">В качестве основных К. </w:t>
      </w:r>
      <w:proofErr w:type="spellStart"/>
      <w:r w:rsidRPr="00321A87">
        <w:rPr>
          <w:rFonts w:ascii="Times New Roman" w:hAnsi="Times New Roman" w:cs="Times New Roman"/>
          <w:sz w:val="24"/>
          <w:szCs w:val="24"/>
        </w:rPr>
        <w:t>Роджерс</w:t>
      </w:r>
      <w:proofErr w:type="spellEnd"/>
      <w:r w:rsidRPr="00321A87">
        <w:rPr>
          <w:rFonts w:ascii="Times New Roman" w:hAnsi="Times New Roman" w:cs="Times New Roman"/>
          <w:sz w:val="24"/>
          <w:szCs w:val="24"/>
        </w:rPr>
        <w:t xml:space="preserve"> выделяет: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- «открытость» педагога своим собственным мыслям, чувствам, переживаниям, а также способность открыто выражать их в межличностном общении с учащимися;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- выражение внутренней уверенности педагога в возможностях каждого учащегося;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A87">
        <w:rPr>
          <w:rFonts w:ascii="Times New Roman" w:hAnsi="Times New Roman" w:cs="Times New Roman"/>
          <w:sz w:val="24"/>
          <w:szCs w:val="24"/>
        </w:rPr>
        <w:t>- видение педагогом учащегося, оценка его реакций, действий, поступков с точки зрения самого ребенка, это так называемое «эмпатическое понимание</w:t>
      </w:r>
    </w:p>
    <w:p w:rsidR="00321A87" w:rsidRPr="00321A87" w:rsidRDefault="00321A87" w:rsidP="00321A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37FC" w:rsidRPr="00321A87" w:rsidRDefault="001637FC" w:rsidP="00321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37FC" w:rsidRPr="00321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26CC2"/>
    <w:multiLevelType w:val="hybridMultilevel"/>
    <w:tmpl w:val="33AEF39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F07A0B"/>
    <w:multiLevelType w:val="multilevel"/>
    <w:tmpl w:val="8DCE8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B87ED0"/>
    <w:multiLevelType w:val="hybridMultilevel"/>
    <w:tmpl w:val="6A5A975E"/>
    <w:lvl w:ilvl="0" w:tplc="041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>
    <w:nsid w:val="618507ED"/>
    <w:multiLevelType w:val="hybridMultilevel"/>
    <w:tmpl w:val="7ADA6290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6AB0315A"/>
    <w:multiLevelType w:val="hybridMultilevel"/>
    <w:tmpl w:val="1610EA50"/>
    <w:lvl w:ilvl="0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5">
    <w:nsid w:val="7F8561E7"/>
    <w:multiLevelType w:val="hybridMultilevel"/>
    <w:tmpl w:val="FE0A53EE"/>
    <w:lvl w:ilvl="0" w:tplc="882EB3E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7FB3399C"/>
    <w:multiLevelType w:val="hybridMultilevel"/>
    <w:tmpl w:val="ADD2F7F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52"/>
    <w:rsid w:val="001637FC"/>
    <w:rsid w:val="00321A87"/>
    <w:rsid w:val="00A2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426BD-E8BE-4D3E-BAEF-9E659FB4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2440</Words>
  <Characters>13911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2</cp:revision>
  <dcterms:created xsi:type="dcterms:W3CDTF">2022-04-03T07:46:00Z</dcterms:created>
  <dcterms:modified xsi:type="dcterms:W3CDTF">2022-04-03T07:50:00Z</dcterms:modified>
</cp:coreProperties>
</file>