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76" w:rsidRPr="0026538D" w:rsidRDefault="00893076" w:rsidP="0026538D">
      <w:pPr>
        <w:rPr>
          <w:rFonts w:ascii="Times New Roman" w:hAnsi="Times New Roman" w:cs="Times New Roman"/>
          <w:b/>
        </w:rPr>
      </w:pPr>
      <w:r w:rsidRPr="00893076">
        <w:rPr>
          <w:rFonts w:ascii="Times New Roman" w:hAnsi="Times New Roman" w:cs="Times New Roman"/>
          <w:b/>
        </w:rPr>
        <w:t xml:space="preserve">Воображение </w:t>
      </w:r>
      <w:bookmarkStart w:id="0" w:name="_GoBack"/>
      <w:bookmarkEnd w:id="0"/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Наряду с восприятием, памятью и мышлением важную роль в деятельности человека играет воображение. В процессе отражения окружающего мира человек, наряду с восприятием того, что действует на него в данный момент, или зрительным представлением того, что воздействовало на него раньше, создает новые образы.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Возможность воображения «забегать» вперед, предвидеть наступление тех или иных событий в будущем, показывает тесную связь воображения и мышления. Подобно мышлению, воображение возникает из проблемной ситуации, мотивируется потребностями личности, обусловлено уровнем развития общественного сознания. Воображение, подобно мышлению, является познавательным процессом, в котором опосредствовано отражается действительность. В качестве опосредствующих материалов отражения здесь выступают образы восприятия, представления, памяти. Подобно мышлению, воображение ориентировано на создание нового знания путем переработки прошлого опыта.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t>Воображение</w:t>
      </w:r>
      <w:r w:rsidRPr="00893076">
        <w:rPr>
          <w:rFonts w:ascii="Times New Roman" w:hAnsi="Times New Roman" w:cs="Times New Roman"/>
        </w:rPr>
        <w:t xml:space="preserve"> — это психический процесс создания нового в форме образа, представления или идеи.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Воображение (или фантазия) представляет собой психический процесс создания образов, включающий предвидение конечного результата предметной деятельности и обеспечивающий создание программы поведения в тех случаях, когда проблемная ситуация характеризуется неопределенностью. (</w:t>
      </w:r>
      <w:proofErr w:type="spellStart"/>
      <w:r w:rsidRPr="00893076">
        <w:rPr>
          <w:rFonts w:ascii="Times New Roman" w:hAnsi="Times New Roman" w:cs="Times New Roman"/>
        </w:rPr>
        <w:t>Е.И.Рогов</w:t>
      </w:r>
      <w:proofErr w:type="spellEnd"/>
      <w:r w:rsidRPr="00893076">
        <w:rPr>
          <w:rFonts w:ascii="Times New Roman" w:hAnsi="Times New Roman" w:cs="Times New Roman"/>
        </w:rPr>
        <w:t>)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Сущность воображения состоит в том, что прежние представления и знания о вещах и явлениях, преобразуются им и на их основе создаются новые образы. Интенсивность воображения зависит от опыта и знаний человека.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Воображение возникло в процессе труда как предвидение человеком результатов своей деятельности и развивалось в труде, особенно творческом.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Своеобразие воображения как формы отражения действительности состоит в следующем: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1. Воображение осуществляет мысленный отход за пределы непосредственно воспринимаемого человеком.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2. Воображение способствует предвосхищению будущего.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>3. Воображение «оживляет» то, что было ранее.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93076">
        <w:rPr>
          <w:rFonts w:ascii="Times New Roman" w:hAnsi="Times New Roman" w:cs="Times New Roman"/>
        </w:rPr>
        <w:t>роцесс воображения свойственен только человеку и является необходимым условием его трудовой деятельности. Воображение всегда направлено на практическую деятельность человека. Человек, прежде чем что-либо сделать, представляет, что надо делать и как он будет делать. Таким образом, он уже заранее создает образ материальной вещи, которая будет изготовляться в последующей практической деятельности человека. Эта способность человека заранее представлять конечный итог своего труда, а также процесс создания материальной вещи, резко отличает человеческую деятельность от «деятельности» животных, иногда очень искусной.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  <w:b/>
        </w:rPr>
      </w:pPr>
      <w:r w:rsidRPr="00893076">
        <w:rPr>
          <w:rFonts w:ascii="Times New Roman" w:hAnsi="Times New Roman" w:cs="Times New Roman"/>
        </w:rPr>
        <w:t xml:space="preserve">В психологии выделяется следующие </w:t>
      </w:r>
      <w:r w:rsidRPr="00893076">
        <w:rPr>
          <w:rFonts w:ascii="Times New Roman" w:hAnsi="Times New Roman" w:cs="Times New Roman"/>
          <w:b/>
        </w:rPr>
        <w:t>виды воображения: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 xml:space="preserve">В случае </w:t>
      </w:r>
      <w:r w:rsidRPr="00893076">
        <w:rPr>
          <w:rFonts w:ascii="Times New Roman" w:hAnsi="Times New Roman" w:cs="Times New Roman"/>
          <w:b/>
        </w:rPr>
        <w:t>пассивного воображения</w:t>
      </w:r>
      <w:r w:rsidRPr="00893076">
        <w:rPr>
          <w:rFonts w:ascii="Times New Roman" w:hAnsi="Times New Roman" w:cs="Times New Roman"/>
        </w:rPr>
        <w:t xml:space="preserve"> имеется отрыв (полный или почти полный) от практической деятельности. Здесь фантазия создает образы, которые не реализуются в жизни, намечаются программы поведения, которые не осуществляются и не могут быть воплощены в действительность.</w:t>
      </w:r>
    </w:p>
    <w:p w:rsid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t>Произвольное (преднамеренное) пассивное воображение (грезы)</w:t>
      </w:r>
      <w:r w:rsidRPr="00893076">
        <w:rPr>
          <w:rFonts w:ascii="Times New Roman" w:hAnsi="Times New Roman" w:cs="Times New Roman"/>
        </w:rPr>
        <w:t xml:space="preserve"> – это образы фантазии, преднамеренно вызванные, но не связанные с волей, направленной на воплощение их в жизнь</w:t>
      </w:r>
      <w:r>
        <w:rPr>
          <w:rFonts w:ascii="Times New Roman" w:hAnsi="Times New Roman" w:cs="Times New Roman"/>
        </w:rPr>
        <w:t>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t>Непроизвольное (непреднамеренное) пассивное воображение</w:t>
      </w:r>
      <w:r w:rsidRPr="00893076">
        <w:rPr>
          <w:rFonts w:ascii="Times New Roman" w:hAnsi="Times New Roman" w:cs="Times New Roman"/>
        </w:rPr>
        <w:t xml:space="preserve"> – это самопроизвольное создание новых образов. Оно происходит при ослаблении деятельности сознания, второй сигнальной системы, в полудремотном состоянии, в состоянии аффекта, во сне (сновидения), при патологических расстройствах сознания (галлюцинации), при чтении книг и т.д.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t>Активное воображение</w:t>
      </w:r>
      <w:r w:rsidRPr="00893076">
        <w:rPr>
          <w:rFonts w:ascii="Times New Roman" w:hAnsi="Times New Roman" w:cs="Times New Roman"/>
        </w:rPr>
        <w:t xml:space="preserve"> – воображение, связанное с выполнением конкретной практической деятельности. Начиная что-то делать, мы представляем образ результата, методов деятельности и т.д. Активное воображение направлено больше вовне, человек занят в основном средой, обществом, деятельностью и меньше — внутренними субъективными проблемами. Активное воображение, наконец, и пробуждается задачей, и ею направляется, оно определяется волевыми усилиями и поддается волевому контролю. Активное воображение включает в себя артистическое, творческое, критическое, воссоздающее и антиципирующее. Близко к этим видам воображения находится </w:t>
      </w:r>
      <w:proofErr w:type="spellStart"/>
      <w:r w:rsidRPr="00893076">
        <w:rPr>
          <w:rFonts w:ascii="Times New Roman" w:hAnsi="Times New Roman" w:cs="Times New Roman"/>
          <w:b/>
        </w:rPr>
        <w:t>эмпатия</w:t>
      </w:r>
      <w:proofErr w:type="spellEnd"/>
      <w:r w:rsidRPr="00893076">
        <w:rPr>
          <w:rFonts w:ascii="Times New Roman" w:hAnsi="Times New Roman" w:cs="Times New Roman"/>
          <w:b/>
        </w:rPr>
        <w:t xml:space="preserve"> </w:t>
      </w:r>
      <w:r w:rsidRPr="00893076">
        <w:rPr>
          <w:rFonts w:ascii="Times New Roman" w:hAnsi="Times New Roman" w:cs="Times New Roman"/>
        </w:rPr>
        <w:t>— способность понимать другого человека, проникаться его мыслями и чувствами, сострадать, вместе с ним радоваться, сопереживать.</w:t>
      </w:r>
    </w:p>
    <w:p w:rsid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lastRenderedPageBreak/>
        <w:t>Воссоздающее воображение</w:t>
      </w:r>
      <w:r w:rsidRPr="00893076">
        <w:rPr>
          <w:rFonts w:ascii="Times New Roman" w:hAnsi="Times New Roman" w:cs="Times New Roman"/>
        </w:rPr>
        <w:t xml:space="preserve"> – это представление чего-то нового для данного человека, опирающееся на словесное описание или условное изображение этого нового (чертеж, карта, ноты и т.д.). </w:t>
      </w:r>
    </w:p>
    <w:p w:rsid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  <w:b/>
        </w:rPr>
        <w:t>Творческое воображение</w:t>
      </w:r>
      <w:r w:rsidRPr="00893076">
        <w:rPr>
          <w:rFonts w:ascii="Times New Roman" w:hAnsi="Times New Roman" w:cs="Times New Roman"/>
        </w:rPr>
        <w:t xml:space="preserve"> – это создание новых образов без опоры на готовое описание или условное изображение. Это самостоятельное создание новых образов (написание романа, музыкального произведения и т.д.). </w:t>
      </w:r>
    </w:p>
    <w:p w:rsidR="00893076" w:rsidRPr="00893076" w:rsidRDefault="00893076" w:rsidP="0026538D">
      <w:pPr>
        <w:spacing w:after="0" w:line="240" w:lineRule="auto"/>
        <w:rPr>
          <w:rFonts w:ascii="Times New Roman" w:hAnsi="Times New Roman" w:cs="Times New Roman"/>
        </w:rPr>
      </w:pPr>
      <w:r w:rsidRPr="00893076">
        <w:rPr>
          <w:rFonts w:ascii="Times New Roman" w:hAnsi="Times New Roman" w:cs="Times New Roman"/>
        </w:rPr>
        <w:t xml:space="preserve">Творческое воображение — это такой вид воображения, в ходе которого человек самостоятельно создает новые образы и идеи, представляющие ценность для других людей или общества в целом и которые воплощаются («кристаллизуются») в конкретные оригинальные продукты деятельности. Видом творческого воображения является </w:t>
      </w:r>
      <w:r w:rsidRPr="00893076">
        <w:rPr>
          <w:rFonts w:ascii="Times New Roman" w:hAnsi="Times New Roman" w:cs="Times New Roman"/>
          <w:b/>
        </w:rPr>
        <w:t xml:space="preserve">мечта </w:t>
      </w:r>
      <w:r w:rsidRPr="00893076">
        <w:rPr>
          <w:rFonts w:ascii="Times New Roman" w:hAnsi="Times New Roman" w:cs="Times New Roman"/>
        </w:rPr>
        <w:t>– создание образов желаемого будущего. Она обращена к сфере более или менее отдаленного будущего и не предполагает немедленного достижения реального результата, а также его полного совпадения с образом желаемого. Вместе с тем мечта может стать сильным мотивирующим фактором творческого поиска. В отличии от грез, мечта всегда активна и выступает в качестве побудительной причины, мотива деятельности, результат которой по каким-то причинам оказался отсроченным.</w:t>
      </w:r>
    </w:p>
    <w:p w:rsidR="001637FC" w:rsidRPr="00893076" w:rsidRDefault="001637FC" w:rsidP="0026538D">
      <w:pPr>
        <w:spacing w:after="0" w:line="240" w:lineRule="auto"/>
        <w:rPr>
          <w:rFonts w:ascii="Times New Roman" w:hAnsi="Times New Roman" w:cs="Times New Roman"/>
        </w:rPr>
      </w:pPr>
    </w:p>
    <w:sectPr w:rsidR="001637FC" w:rsidRPr="0089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A9"/>
    <w:rsid w:val="001637FC"/>
    <w:rsid w:val="0026538D"/>
    <w:rsid w:val="00893076"/>
    <w:rsid w:val="009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7191A-5D36-4B23-BEC8-DDC1008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2021-12-26T11:21:00Z</dcterms:created>
  <dcterms:modified xsi:type="dcterms:W3CDTF">2021-12-26T11:32:00Z</dcterms:modified>
</cp:coreProperties>
</file>